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50D57" w14:textId="18E360EC" w:rsidR="00D52DA2" w:rsidRPr="00F61823" w:rsidRDefault="00C56D14" w:rsidP="00D52DA2">
      <w:pPr>
        <w:pStyle w:val="Sinespaciado"/>
        <w:jc w:val="center"/>
        <w:rPr>
          <w:rFonts w:asciiTheme="majorHAnsi" w:eastAsia="Times New Roman" w:hAnsiTheme="majorHAnsi" w:cstheme="majorHAnsi"/>
          <w:b/>
          <w:sz w:val="22"/>
        </w:rPr>
      </w:pPr>
      <w:r>
        <w:rPr>
          <w:rFonts w:asciiTheme="majorHAnsi" w:hAnsiTheme="majorHAnsi" w:cstheme="majorHAnsi"/>
          <w:b/>
          <w:sz w:val="22"/>
        </w:rPr>
        <w:t>AVENTURA PREMIUM EN PERU</w:t>
      </w:r>
      <w:r w:rsidR="00D52DA2" w:rsidRPr="00F61823">
        <w:rPr>
          <w:rFonts w:asciiTheme="majorHAnsi" w:hAnsiTheme="majorHAnsi" w:cstheme="majorHAnsi"/>
          <w:b/>
          <w:sz w:val="22"/>
        </w:rPr>
        <w:t xml:space="preserve">  2024</w:t>
      </w:r>
    </w:p>
    <w:p w14:paraId="56FD7362" w14:textId="77777777" w:rsidR="00D52DA2" w:rsidRPr="00F61823" w:rsidRDefault="00D52DA2" w:rsidP="00D52DA2">
      <w:pPr>
        <w:pStyle w:val="Sinespaciado"/>
        <w:jc w:val="center"/>
        <w:rPr>
          <w:rFonts w:asciiTheme="majorHAnsi" w:hAnsiTheme="majorHAnsi" w:cstheme="majorHAnsi"/>
          <w:sz w:val="22"/>
        </w:rPr>
      </w:pPr>
      <w:r w:rsidRPr="00F61823">
        <w:rPr>
          <w:rFonts w:asciiTheme="majorHAnsi" w:hAnsiTheme="majorHAnsi" w:cstheme="majorHAnsi"/>
          <w:sz w:val="22"/>
        </w:rPr>
        <w:t>Lima, Cusco y Valle Sagrado</w:t>
      </w:r>
    </w:p>
    <w:p w14:paraId="544059F5" w14:textId="52351229" w:rsidR="00D52DA2" w:rsidRPr="00F61823" w:rsidRDefault="00DA32C8" w:rsidP="00D52DA2">
      <w:pPr>
        <w:pStyle w:val="Sinespaciado"/>
        <w:jc w:val="center"/>
        <w:rPr>
          <w:rFonts w:asciiTheme="majorHAnsi" w:hAnsiTheme="majorHAnsi" w:cstheme="majorHAnsi"/>
          <w:sz w:val="22"/>
        </w:rPr>
      </w:pPr>
      <w:r>
        <w:rPr>
          <w:rFonts w:asciiTheme="majorHAnsi" w:hAnsiTheme="majorHAnsi" w:cstheme="majorHAnsi"/>
          <w:sz w:val="22"/>
        </w:rPr>
        <w:t>8</w:t>
      </w:r>
      <w:r w:rsidR="00D52DA2" w:rsidRPr="00F61823">
        <w:rPr>
          <w:rFonts w:asciiTheme="majorHAnsi" w:hAnsiTheme="majorHAnsi" w:cstheme="majorHAnsi"/>
          <w:sz w:val="22"/>
        </w:rPr>
        <w:t xml:space="preserve"> Días / </w:t>
      </w:r>
      <w:r>
        <w:rPr>
          <w:rFonts w:asciiTheme="majorHAnsi" w:hAnsiTheme="majorHAnsi" w:cstheme="majorHAnsi"/>
          <w:sz w:val="22"/>
        </w:rPr>
        <w:t>7</w:t>
      </w:r>
      <w:r w:rsidR="00D52DA2" w:rsidRPr="00F61823">
        <w:rPr>
          <w:rFonts w:asciiTheme="majorHAnsi" w:hAnsiTheme="majorHAnsi" w:cstheme="majorHAnsi"/>
          <w:sz w:val="22"/>
        </w:rPr>
        <w:t xml:space="preserve"> Noches</w:t>
      </w:r>
    </w:p>
    <w:p w14:paraId="67AC76EC" w14:textId="77777777" w:rsidR="00D52DA2" w:rsidRPr="00F61823" w:rsidRDefault="00D52DA2" w:rsidP="00F61823">
      <w:pPr>
        <w:pStyle w:val="Sinespaciado"/>
        <w:jc w:val="both"/>
        <w:rPr>
          <w:rStyle w:val="Textoennegrita"/>
          <w:rFonts w:asciiTheme="majorHAnsi" w:eastAsia="MS Mincho" w:hAnsiTheme="majorHAnsi" w:cstheme="majorHAnsi"/>
          <w:sz w:val="22"/>
        </w:rPr>
      </w:pPr>
      <w:r w:rsidRPr="00F61823">
        <w:rPr>
          <w:rStyle w:val="Textoennegrita"/>
          <w:rFonts w:asciiTheme="majorHAnsi" w:eastAsia="MS Mincho" w:hAnsiTheme="majorHAnsi" w:cstheme="majorHAnsi"/>
          <w:sz w:val="22"/>
        </w:rPr>
        <w:t>ITINERARIO</w:t>
      </w:r>
    </w:p>
    <w:p w14:paraId="78E5ABD9" w14:textId="77777777" w:rsidR="00F61823" w:rsidRDefault="00F61823" w:rsidP="00F61823">
      <w:pPr>
        <w:pStyle w:val="Sinespaciado"/>
        <w:jc w:val="both"/>
        <w:rPr>
          <w:rFonts w:asciiTheme="majorHAnsi" w:hAnsiTheme="majorHAnsi" w:cs="Arial"/>
          <w:kern w:val="36"/>
          <w:sz w:val="22"/>
          <w:lang w:val="es-ES_tradnl" w:eastAsia="es-ES"/>
        </w:rPr>
      </w:pPr>
    </w:p>
    <w:p w14:paraId="26F21757" w14:textId="0EF63106" w:rsidR="00F61823" w:rsidRPr="008E3403" w:rsidRDefault="00F61823" w:rsidP="00F61823">
      <w:pPr>
        <w:pStyle w:val="Sinespaciado"/>
        <w:jc w:val="both"/>
        <w:rPr>
          <w:rFonts w:asciiTheme="majorHAnsi" w:hAnsiTheme="majorHAnsi" w:cs="Arial"/>
          <w:b/>
          <w:kern w:val="36"/>
          <w:sz w:val="22"/>
          <w:lang w:val="es-ES_tradnl" w:eastAsia="es-ES"/>
        </w:rPr>
      </w:pPr>
      <w:r w:rsidRPr="008E3403">
        <w:rPr>
          <w:rFonts w:asciiTheme="majorHAnsi" w:hAnsiTheme="majorHAnsi" w:cs="Arial"/>
          <w:b/>
          <w:kern w:val="36"/>
          <w:sz w:val="22"/>
          <w:lang w:val="es-ES_tradnl" w:eastAsia="es-ES"/>
        </w:rPr>
        <w:t xml:space="preserve">Día 1: LIMA </w:t>
      </w:r>
    </w:p>
    <w:p w14:paraId="307638E7" w14:textId="16178B8F" w:rsidR="00F61823" w:rsidRPr="008E3403" w:rsidRDefault="00F61823" w:rsidP="00F61823">
      <w:pPr>
        <w:pStyle w:val="Sinespaciado"/>
        <w:jc w:val="both"/>
        <w:rPr>
          <w:rFonts w:asciiTheme="majorHAnsi" w:hAnsiTheme="majorHAnsi"/>
          <w:kern w:val="36"/>
          <w:sz w:val="22"/>
          <w:lang w:val="es-PE" w:eastAsia="es-ES"/>
        </w:rPr>
      </w:pPr>
      <w:r w:rsidRPr="008E3403">
        <w:rPr>
          <w:rFonts w:asciiTheme="majorHAnsi" w:hAnsiTheme="majorHAnsi"/>
          <w:kern w:val="36"/>
          <w:sz w:val="22"/>
          <w:lang w:val="es-PE" w:eastAsia="es-ES"/>
        </w:rPr>
        <w:t>Llegada a la ciudad de Lima, asistencia y traslado al hotel en servicio privado.  Alojamiento en Lima.</w:t>
      </w:r>
    </w:p>
    <w:p w14:paraId="4271B6A8" w14:textId="77777777" w:rsidR="00F61823" w:rsidRPr="008E3403" w:rsidRDefault="00F61823" w:rsidP="00F61823">
      <w:pPr>
        <w:pStyle w:val="Sinespaciado"/>
        <w:jc w:val="both"/>
        <w:rPr>
          <w:rFonts w:asciiTheme="majorHAnsi" w:hAnsiTheme="majorHAnsi" w:cs="Arial"/>
          <w:kern w:val="36"/>
          <w:sz w:val="22"/>
          <w:lang w:val="es-ES_tradnl" w:eastAsia="es-ES"/>
        </w:rPr>
      </w:pPr>
    </w:p>
    <w:p w14:paraId="1F79227A" w14:textId="55D41A21" w:rsidR="00F61823" w:rsidRPr="008E3403" w:rsidRDefault="00F61823" w:rsidP="00F61823">
      <w:pPr>
        <w:pStyle w:val="Sinespaciado"/>
        <w:jc w:val="both"/>
        <w:rPr>
          <w:rFonts w:asciiTheme="majorHAnsi" w:hAnsiTheme="majorHAnsi"/>
          <w:b/>
          <w:kern w:val="36"/>
          <w:sz w:val="22"/>
          <w:lang w:val="es-PE" w:eastAsia="es-ES"/>
        </w:rPr>
      </w:pPr>
      <w:r w:rsidRPr="008E3403">
        <w:rPr>
          <w:rFonts w:asciiTheme="majorHAnsi" w:hAnsiTheme="majorHAnsi" w:cs="Arial"/>
          <w:b/>
          <w:kern w:val="36"/>
          <w:sz w:val="22"/>
          <w:lang w:val="es-ES_tradnl" w:eastAsia="es-ES"/>
        </w:rPr>
        <w:t xml:space="preserve">Día 2: </w:t>
      </w:r>
      <w:r w:rsidRPr="008E3403">
        <w:rPr>
          <w:rFonts w:asciiTheme="majorHAnsi" w:hAnsiTheme="majorHAnsi" w:cstheme="majorHAnsi"/>
          <w:b/>
          <w:sz w:val="22"/>
        </w:rPr>
        <w:t>LIMA “Visita a la ciudad”</w:t>
      </w:r>
    </w:p>
    <w:p w14:paraId="052C54D3" w14:textId="32D97F48" w:rsidR="00F61823" w:rsidRPr="008E3403" w:rsidRDefault="00F61823" w:rsidP="00F61823">
      <w:pPr>
        <w:pStyle w:val="Sinespaciado"/>
        <w:jc w:val="both"/>
        <w:rPr>
          <w:rFonts w:asciiTheme="majorHAnsi" w:hAnsiTheme="majorHAnsi" w:cs="Calibri"/>
          <w:kern w:val="36"/>
          <w:sz w:val="22"/>
          <w:lang w:val="es-ES_tradnl"/>
        </w:rPr>
      </w:pPr>
      <w:r w:rsidRPr="008E3403">
        <w:rPr>
          <w:rFonts w:asciiTheme="majorHAnsi" w:hAnsiTheme="majorHAnsi" w:cs="Calibri"/>
          <w:kern w:val="36"/>
          <w:sz w:val="22"/>
          <w:lang w:val="es-ES_tradnl"/>
        </w:rPr>
        <w:t>Un exclusivo e intenso recorrido el Centro Histórico de Lima, nos llevará a conocer y admirar las reliquias arquitectónicas que forman parte de esta Lima antigua, que ha sido reconocida por la UNESCO como Patrimonio Cultural de la Humanidad. Es el Convento de Santo Domingo, el inicio de esta magnífica experiencia. Su construcción se inició durante la fundación de Lima, y fue el lugar donde se dio inicio a la Universidad de San Marcos, la más antigua de América. En el interior del convento el tiempo parece haberse detenido. El coro, la sillería más antigua del país; y la biblioteca, con 25,000 libros de los dominicos, algunos de ellos impresos en el siglo XV, tienen un valor histórico invaluable. El Convento de Santo Domingo fue recorrido por los santos de Lima, y donde hoy descansan los restos de San Martín de Porres, San Juan Masías y Santa Rosa de Lima. Luego caminaremos hacia la Catedral de Lima, cruzando por la Plaza Mayor, y frente al Palacio de Gobierno y Municipal. Ingresaremos a la Catedral, joya del arte religioso y partícipe de la historia de Lima. En el interior, las obras de arte nos acercarán a los momentos que Lima vivió en el pasado. Luego, nos dirigiremos hacia el Museo Larco, ubicado a 30 minutos del centro de Lima. El museo fue reconocido por el Premio Traveller´s Choice de Tripadvisor como uno de los 25 mejores museos del mundo. En las diferentes salas del museo se puede apreciar toda la belleza de las culturas del antiguo Perú. El depósito es un lugar que impresiona por la cantidad de piezas, que representan caras, objetos, frutas, aves, y otras cosas que fueron parte de la vida cotidiana.  Por la noche cena en el restaurante Huaca Sullana (traslados incluidos) Alojamiento</w:t>
      </w:r>
      <w:r w:rsidRPr="008E3403">
        <w:rPr>
          <w:rFonts w:asciiTheme="majorHAnsi" w:hAnsiTheme="majorHAnsi"/>
          <w:kern w:val="36"/>
          <w:sz w:val="22"/>
          <w:lang w:val="es-PE" w:eastAsia="es-ES"/>
        </w:rPr>
        <w:t xml:space="preserve"> en Lima.</w:t>
      </w:r>
    </w:p>
    <w:p w14:paraId="10BEE677" w14:textId="77777777" w:rsidR="00F61823" w:rsidRPr="008E3403" w:rsidRDefault="00F61823" w:rsidP="00F61823">
      <w:pPr>
        <w:pStyle w:val="Sinespaciado"/>
        <w:jc w:val="both"/>
        <w:rPr>
          <w:rFonts w:asciiTheme="majorHAnsi" w:hAnsiTheme="majorHAnsi" w:cs="Arial"/>
          <w:kern w:val="36"/>
          <w:sz w:val="22"/>
          <w:lang w:val="es-ES_tradnl" w:eastAsia="es-ES"/>
        </w:rPr>
      </w:pPr>
    </w:p>
    <w:p w14:paraId="069C2579" w14:textId="6C476C1D" w:rsidR="00F61823" w:rsidRPr="008E3403" w:rsidRDefault="00F61823" w:rsidP="00F61823">
      <w:pPr>
        <w:pStyle w:val="Sinespaciado"/>
        <w:jc w:val="both"/>
        <w:rPr>
          <w:rFonts w:asciiTheme="majorHAnsi" w:hAnsiTheme="majorHAnsi" w:cs="Calibri"/>
          <w:b/>
          <w:kern w:val="36"/>
          <w:sz w:val="22"/>
          <w:lang w:val="es-ES_tradnl" w:eastAsia="es-ES"/>
        </w:rPr>
      </w:pPr>
      <w:r w:rsidRPr="008E3403">
        <w:rPr>
          <w:rFonts w:asciiTheme="majorHAnsi" w:hAnsiTheme="majorHAnsi" w:cs="Calibri"/>
          <w:b/>
          <w:kern w:val="36"/>
          <w:sz w:val="22"/>
          <w:lang w:val="es-ES_tradnl" w:eastAsia="es-ES"/>
        </w:rPr>
        <w:t xml:space="preserve">Dia 3: LIMA - CUSCO </w:t>
      </w:r>
    </w:p>
    <w:p w14:paraId="2F5635F3" w14:textId="77777777" w:rsidR="00F61823" w:rsidRPr="008E3403" w:rsidRDefault="00F61823" w:rsidP="00F61823">
      <w:pPr>
        <w:pStyle w:val="Sinespaciado"/>
        <w:jc w:val="both"/>
        <w:rPr>
          <w:rFonts w:asciiTheme="majorHAnsi" w:hAnsiTheme="majorHAnsi" w:cs="Tahoma"/>
          <w:kern w:val="36"/>
          <w:sz w:val="22"/>
          <w:lang w:val="es-ES_tradnl" w:eastAsia="es-ES"/>
        </w:rPr>
      </w:pPr>
      <w:r w:rsidRPr="008E3403">
        <w:rPr>
          <w:rFonts w:asciiTheme="majorHAnsi" w:hAnsiTheme="majorHAnsi" w:cs="Calibri"/>
          <w:kern w:val="36"/>
          <w:sz w:val="22"/>
          <w:lang w:val="es-ES_tradnl" w:eastAsia="es-ES"/>
        </w:rPr>
        <w:t xml:space="preserve">Traslado al aeropuerto para nuestra salida a Cusco. A la llegada, asistencia y traslado al hotel.  Realizaremos un exclusivo recorrido de la ciudad de noche. Comenzaremos con la visita a la Iglesia y Convento de San Francisco donde apreciaremos las pinturas en óleo más grandes de Sudamérica, el coro de la iglesia y las cámaras sepulcrales. Luego nos dirigiremos hacia el mirador del Cristo Blanco para disfrutar de una vista panorámica de la ciudad. Finalizaremos nuestro recorrido con una clase de preparación de nuestra bebida de bandera, el Pisco Sour.  </w:t>
      </w:r>
      <w:r w:rsidRPr="008E3403">
        <w:rPr>
          <w:rFonts w:asciiTheme="majorHAnsi" w:hAnsiTheme="majorHAnsi" w:cs="Tahoma"/>
          <w:kern w:val="36"/>
          <w:sz w:val="22"/>
          <w:lang w:val="es-ES_tradnl" w:eastAsia="es-ES"/>
        </w:rPr>
        <w:t>Alojamiento en Cusco.</w:t>
      </w:r>
    </w:p>
    <w:p w14:paraId="19607E73" w14:textId="77777777" w:rsidR="00F61823" w:rsidRPr="008E3403" w:rsidRDefault="00F61823" w:rsidP="00F61823">
      <w:pPr>
        <w:pStyle w:val="Sinespaciado"/>
        <w:jc w:val="both"/>
        <w:rPr>
          <w:rFonts w:asciiTheme="majorHAnsi" w:hAnsiTheme="majorHAnsi" w:cs="Tahoma"/>
          <w:kern w:val="36"/>
          <w:sz w:val="22"/>
          <w:lang w:val="es-ES_tradnl" w:eastAsia="es-ES"/>
        </w:rPr>
      </w:pPr>
    </w:p>
    <w:p w14:paraId="25DFCD15" w14:textId="4FB6ECD8" w:rsidR="00F61823" w:rsidRPr="008E3403" w:rsidRDefault="00F61823" w:rsidP="008E3403">
      <w:pPr>
        <w:pStyle w:val="Textoindependiente2"/>
        <w:rPr>
          <w:rFonts w:asciiTheme="majorHAnsi" w:hAnsiTheme="majorHAnsi" w:cs="Calibri"/>
          <w:b/>
          <w:sz w:val="22"/>
          <w:szCs w:val="22"/>
        </w:rPr>
      </w:pPr>
      <w:r w:rsidRPr="008E3403">
        <w:rPr>
          <w:rFonts w:asciiTheme="majorHAnsi" w:hAnsiTheme="majorHAnsi" w:cs="Calibri"/>
          <w:b/>
          <w:sz w:val="22"/>
          <w:szCs w:val="22"/>
        </w:rPr>
        <w:t>Dia 4: CUSCO - VALLE SAGRADO</w:t>
      </w:r>
      <w:r w:rsidR="008E3403" w:rsidRPr="008E3403">
        <w:rPr>
          <w:rFonts w:asciiTheme="majorHAnsi" w:hAnsiTheme="majorHAnsi" w:cs="Calibri"/>
          <w:b/>
          <w:sz w:val="22"/>
          <w:szCs w:val="22"/>
        </w:rPr>
        <w:t xml:space="preserve"> </w:t>
      </w:r>
      <w:r w:rsidR="008E3403" w:rsidRPr="008E3403">
        <w:rPr>
          <w:rFonts w:asciiTheme="majorHAnsi" w:hAnsiTheme="majorHAnsi" w:cs="Arial"/>
          <w:b/>
          <w:sz w:val="22"/>
          <w:szCs w:val="22"/>
        </w:rPr>
        <w:t>(SKY LODGE)</w:t>
      </w:r>
    </w:p>
    <w:p w14:paraId="18B110D9" w14:textId="41E3FC5A" w:rsidR="008E3403" w:rsidRPr="008E3403" w:rsidRDefault="008E3403" w:rsidP="008E3403">
      <w:pPr>
        <w:jc w:val="both"/>
        <w:rPr>
          <w:rFonts w:asciiTheme="majorHAnsi" w:hAnsiTheme="majorHAnsi"/>
          <w:b/>
          <w:i/>
          <w:sz w:val="22"/>
          <w:lang w:val="es-PE"/>
        </w:rPr>
      </w:pPr>
      <w:r w:rsidRPr="008E3403">
        <w:rPr>
          <w:rFonts w:asciiTheme="majorHAnsi" w:hAnsiTheme="majorHAnsi" w:cs="Arial"/>
          <w:sz w:val="22"/>
        </w:rPr>
        <w:t>Traslado del hotel a la zona de Pacchar para empezar nuestro ascenso al Sky Lodge. Subiremos 400mts por un sistema de ascenso conocido como Va Ferrata que nos llevara desde la base de la montaña hasta nuestra capsula donde pernoctaremos. Ya en el Sky Lodge podremos apreciar las hermosas vistas del Valle Sagrado de los Incas y dormir en comunión con los Apus o montañas sagradas. Cena incluida. Alojamiento en Sky Lodge</w:t>
      </w:r>
      <w:r w:rsidRPr="008E3403">
        <w:rPr>
          <w:rFonts w:asciiTheme="majorHAnsi" w:hAnsiTheme="majorHAnsi" w:cs="Arial"/>
          <w:i/>
          <w:sz w:val="22"/>
        </w:rPr>
        <w:t xml:space="preserve">. </w:t>
      </w:r>
      <w:r w:rsidRPr="008E3403">
        <w:rPr>
          <w:rFonts w:asciiTheme="majorHAnsi" w:hAnsiTheme="majorHAnsi" w:cs="Arial"/>
          <w:b/>
          <w:i/>
          <w:sz w:val="22"/>
        </w:rPr>
        <w:t xml:space="preserve">(Producto sujeto a </w:t>
      </w:r>
      <w:r w:rsidRPr="008E3403">
        <w:rPr>
          <w:rFonts w:asciiTheme="majorHAnsi" w:hAnsiTheme="majorHAnsi"/>
          <w:b/>
          <w:i/>
          <w:sz w:val="22"/>
          <w:lang w:val="es-PE"/>
        </w:rPr>
        <w:t>disponibilidad, Sky Lodge solo cuenta con una capacidad de  8 personas por noche, mínimo 2 pasajeros)</w:t>
      </w:r>
    </w:p>
    <w:p w14:paraId="37416324" w14:textId="77777777" w:rsidR="00F61823" w:rsidRPr="008E3403" w:rsidRDefault="00F61823" w:rsidP="00F61823">
      <w:pPr>
        <w:pStyle w:val="Sinespaciado"/>
        <w:jc w:val="both"/>
        <w:rPr>
          <w:rFonts w:asciiTheme="majorHAnsi" w:hAnsiTheme="majorHAnsi" w:cs="Calibri"/>
          <w:kern w:val="36"/>
          <w:sz w:val="22"/>
          <w:lang w:val="es-ES_tradnl" w:eastAsia="es-ES"/>
        </w:rPr>
      </w:pPr>
    </w:p>
    <w:p w14:paraId="58C79A6D" w14:textId="7FE0C4E7" w:rsidR="00F61823" w:rsidRPr="008E3403" w:rsidRDefault="00F61823" w:rsidP="00F61823">
      <w:pPr>
        <w:pStyle w:val="Sinespaciado"/>
        <w:jc w:val="both"/>
        <w:rPr>
          <w:rFonts w:asciiTheme="majorHAnsi" w:hAnsiTheme="majorHAnsi"/>
          <w:b/>
          <w:kern w:val="36"/>
          <w:sz w:val="22"/>
          <w:lang w:val="es-PE" w:eastAsia="es-ES"/>
        </w:rPr>
      </w:pPr>
      <w:r w:rsidRPr="008E3403">
        <w:rPr>
          <w:rFonts w:asciiTheme="majorHAnsi" w:hAnsiTheme="majorHAnsi" w:cs="Arial"/>
          <w:b/>
          <w:kern w:val="36"/>
          <w:sz w:val="22"/>
          <w:lang w:val="es-ES_tradnl" w:eastAsia="es-ES"/>
        </w:rPr>
        <w:t xml:space="preserve">Dia 5: VALLE SAGRADO - MACHU PICCHU </w:t>
      </w:r>
    </w:p>
    <w:p w14:paraId="44E06F8C" w14:textId="77777777" w:rsidR="008E3403" w:rsidRPr="008E3403" w:rsidRDefault="008E3403" w:rsidP="008E3403">
      <w:pPr>
        <w:jc w:val="both"/>
        <w:rPr>
          <w:rFonts w:asciiTheme="majorHAnsi" w:hAnsiTheme="majorHAnsi"/>
          <w:sz w:val="22"/>
        </w:rPr>
      </w:pPr>
      <w:r w:rsidRPr="008E3403">
        <w:rPr>
          <w:rFonts w:asciiTheme="majorHAnsi" w:hAnsiTheme="majorHAnsi"/>
          <w:sz w:val="22"/>
        </w:rPr>
        <w:t xml:space="preserve">Conectados ya con la magia del Valle Sagrado temprano por la mañana tomaremos un desayuno de altura pudiendo escoger desayunar en nuestra capsula o en una plataforma al aire libre. Luego de nuestro desayuno seguiremos disfrutando de las vistas del Valle Sagrado hasta la hora de nuestro check out. Nuestro descenso será a través de un </w:t>
      </w:r>
      <w:r w:rsidRPr="008E3403">
        <w:rPr>
          <w:rFonts w:asciiTheme="majorHAnsi" w:hAnsiTheme="majorHAnsi"/>
          <w:sz w:val="22"/>
        </w:rPr>
        <w:lastRenderedPageBreak/>
        <w:t>Zipline que nos llevara hasta la base de la montaña. Nos dirigiremos hacia la estación de Ollantaytambo, donde partiremos en tren para conocer una de las 7 Maravillas del Mundo.  Alojamiento en Aguas Calientes.</w:t>
      </w:r>
    </w:p>
    <w:p w14:paraId="26A90E2A" w14:textId="756E9238" w:rsidR="00F61823" w:rsidRPr="008E3403" w:rsidRDefault="00F61823" w:rsidP="00F61823">
      <w:pPr>
        <w:pStyle w:val="Sinespaciado"/>
        <w:jc w:val="both"/>
        <w:rPr>
          <w:rFonts w:asciiTheme="majorHAnsi" w:hAnsiTheme="majorHAnsi" w:cs="Arial"/>
          <w:b/>
          <w:kern w:val="36"/>
          <w:sz w:val="22"/>
          <w:lang w:val="es-ES_tradnl" w:eastAsia="es-ES"/>
        </w:rPr>
      </w:pPr>
      <w:r w:rsidRPr="008E3403">
        <w:rPr>
          <w:rFonts w:asciiTheme="majorHAnsi" w:hAnsiTheme="majorHAnsi" w:cs="Arial"/>
          <w:b/>
          <w:kern w:val="36"/>
          <w:sz w:val="22"/>
          <w:lang w:val="es-ES_tradnl" w:eastAsia="es-ES"/>
        </w:rPr>
        <w:t xml:space="preserve">Dia 6: MACHU PICCHU - CUSCO </w:t>
      </w:r>
    </w:p>
    <w:p w14:paraId="11EE9CE5" w14:textId="77777777" w:rsidR="008E3403" w:rsidRPr="008E3403" w:rsidRDefault="008E3403" w:rsidP="008E3403">
      <w:pPr>
        <w:pStyle w:val="Sinespaciado"/>
        <w:jc w:val="both"/>
        <w:rPr>
          <w:rFonts w:asciiTheme="majorHAnsi" w:hAnsiTheme="majorHAnsi"/>
          <w:sz w:val="22"/>
        </w:rPr>
      </w:pPr>
      <w:r w:rsidRPr="008E3403">
        <w:rPr>
          <w:rFonts w:asciiTheme="majorHAnsi" w:hAnsiTheme="majorHAnsi" w:cs="Arial"/>
          <w:sz w:val="22"/>
        </w:rPr>
        <w:t xml:space="preserve">Abordaremos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Almuerzo en el restaurante Tinkuy del hotel Sanctuary Lodge.  </w:t>
      </w:r>
      <w:r w:rsidRPr="008E3403">
        <w:rPr>
          <w:rFonts w:asciiTheme="majorHAnsi" w:hAnsiTheme="majorHAnsi"/>
          <w:sz w:val="22"/>
        </w:rPr>
        <w:t>A la hora coordinada, retornaremos en tren y seremos trasladados al hotel.  Alojamiento en Cusco.</w:t>
      </w:r>
    </w:p>
    <w:p w14:paraId="625EB93B" w14:textId="77777777" w:rsidR="00F61823" w:rsidRPr="008E3403" w:rsidRDefault="00F61823" w:rsidP="00F61823">
      <w:pPr>
        <w:pStyle w:val="Sinespaciado"/>
        <w:jc w:val="both"/>
        <w:rPr>
          <w:rFonts w:asciiTheme="majorHAnsi" w:hAnsiTheme="majorHAnsi" w:cs="Arial"/>
          <w:sz w:val="22"/>
          <w:lang w:val="es-PE"/>
        </w:rPr>
      </w:pPr>
    </w:p>
    <w:p w14:paraId="6668C5EE" w14:textId="6DE03126" w:rsidR="008E3403" w:rsidRPr="008E3403" w:rsidRDefault="00F61823" w:rsidP="00F61823">
      <w:pPr>
        <w:pStyle w:val="Sinespaciado"/>
        <w:jc w:val="both"/>
        <w:rPr>
          <w:rFonts w:asciiTheme="majorHAnsi" w:hAnsiTheme="majorHAnsi" w:cs="Arial"/>
          <w:sz w:val="22"/>
          <w:lang w:val="es-PE"/>
        </w:rPr>
      </w:pPr>
      <w:r w:rsidRPr="008E3403">
        <w:rPr>
          <w:rFonts w:asciiTheme="majorHAnsi" w:hAnsiTheme="majorHAnsi" w:cs="Arial"/>
          <w:b/>
          <w:kern w:val="36"/>
          <w:sz w:val="22"/>
          <w:lang w:val="es-ES_tradnl" w:eastAsia="es-ES"/>
        </w:rPr>
        <w:t xml:space="preserve">Dia 7: </w:t>
      </w:r>
      <w:r w:rsidR="008E3403" w:rsidRPr="008E3403">
        <w:rPr>
          <w:rFonts w:asciiTheme="majorHAnsi" w:hAnsiTheme="majorHAnsi" w:cs="Arial"/>
          <w:b/>
          <w:sz w:val="22"/>
        </w:rPr>
        <w:t>CUSCO - LAGUNA DEL HUAYPO - CUSCO</w:t>
      </w:r>
      <w:r w:rsidR="008E3403" w:rsidRPr="008E3403">
        <w:rPr>
          <w:rFonts w:asciiTheme="majorHAnsi" w:hAnsiTheme="majorHAnsi" w:cs="Arial"/>
          <w:sz w:val="22"/>
          <w:lang w:val="es-PE"/>
        </w:rPr>
        <w:t xml:space="preserve"> </w:t>
      </w:r>
    </w:p>
    <w:p w14:paraId="7348BFEE" w14:textId="77777777" w:rsidR="008E3403" w:rsidRPr="008E3403" w:rsidRDefault="008E3403" w:rsidP="008E3403">
      <w:pPr>
        <w:jc w:val="both"/>
        <w:rPr>
          <w:rFonts w:asciiTheme="majorHAnsi" w:hAnsiTheme="majorHAnsi"/>
          <w:sz w:val="22"/>
          <w:lang w:val="es-PE"/>
        </w:rPr>
      </w:pPr>
      <w:r w:rsidRPr="008E3403">
        <w:rPr>
          <w:rFonts w:asciiTheme="majorHAnsi" w:hAnsiTheme="majorHAnsi" w:cs="Calibri"/>
          <w:sz w:val="22"/>
        </w:rPr>
        <w:t>Nos dirigiremos hacia la laguna Huaypo donde podremos disfrutar de una experiencia a bordo de kayaks.  Seguidamente almuerzo tipo picnic.  Luego de haber disfrutado de esta aventura, nos relajaremos en las tinas calientes con una maravillosa vista al paisaje.  Retorno a Cusco.  Alojamiento en Cusco.</w:t>
      </w:r>
    </w:p>
    <w:p w14:paraId="3E828A95" w14:textId="63B4E842" w:rsidR="00F61823" w:rsidRPr="008E3403" w:rsidRDefault="00F61823" w:rsidP="00F61823">
      <w:pPr>
        <w:pStyle w:val="Sinespaciado"/>
        <w:jc w:val="both"/>
        <w:rPr>
          <w:rFonts w:asciiTheme="majorHAnsi" w:hAnsiTheme="majorHAnsi" w:cs="Arial"/>
          <w:b/>
          <w:kern w:val="36"/>
          <w:sz w:val="22"/>
          <w:lang w:val="es-ES_tradnl" w:eastAsia="es-ES"/>
        </w:rPr>
      </w:pPr>
      <w:r w:rsidRPr="008E3403">
        <w:rPr>
          <w:rFonts w:asciiTheme="majorHAnsi" w:hAnsiTheme="majorHAnsi" w:cs="Arial"/>
          <w:b/>
          <w:kern w:val="36"/>
          <w:sz w:val="22"/>
          <w:lang w:val="es-ES_tradnl" w:eastAsia="es-ES"/>
        </w:rPr>
        <w:t>Dia 8: CUSCO – TRASLADO DE SALIDA</w:t>
      </w:r>
    </w:p>
    <w:p w14:paraId="247230FA" w14:textId="1EA944C6" w:rsidR="00F61823" w:rsidRPr="008E3403" w:rsidRDefault="00F61823" w:rsidP="00F61823">
      <w:pPr>
        <w:pStyle w:val="Sinespaciado"/>
        <w:jc w:val="both"/>
        <w:rPr>
          <w:rFonts w:asciiTheme="majorHAnsi" w:hAnsiTheme="majorHAnsi"/>
          <w:kern w:val="36"/>
          <w:sz w:val="22"/>
          <w:lang w:val="es-PE" w:eastAsia="es-ES"/>
        </w:rPr>
      </w:pPr>
      <w:r w:rsidRPr="008E3403">
        <w:rPr>
          <w:rFonts w:asciiTheme="majorHAnsi" w:hAnsiTheme="majorHAnsi"/>
          <w:kern w:val="36"/>
          <w:sz w:val="22"/>
          <w:lang w:val="es-ES_tradnl" w:eastAsia="es-ES"/>
        </w:rPr>
        <w:t>A la hora coordinada</w:t>
      </w:r>
      <w:r w:rsidRPr="008E3403">
        <w:rPr>
          <w:rFonts w:asciiTheme="majorHAnsi" w:hAnsiTheme="majorHAnsi"/>
          <w:kern w:val="36"/>
          <w:sz w:val="22"/>
          <w:lang w:val="es-PE" w:eastAsia="es-ES"/>
        </w:rPr>
        <w:t>, traslado al aeropuerto en servicio privado para abordar nuestro vuelo de salida. Fin de nuestros servicios.</w:t>
      </w:r>
    </w:p>
    <w:p w14:paraId="4BCDAE3A" w14:textId="77777777" w:rsidR="00F61823" w:rsidRPr="00F61823" w:rsidRDefault="00F61823" w:rsidP="00F61823">
      <w:pPr>
        <w:spacing w:after="0" w:line="240" w:lineRule="auto"/>
        <w:jc w:val="both"/>
        <w:rPr>
          <w:rFonts w:ascii="Calibri" w:eastAsia="MS Mincho" w:hAnsi="Calibri"/>
          <w:b/>
          <w:color w:val="7F7F7F"/>
          <w:kern w:val="36"/>
          <w:sz w:val="22"/>
          <w:lang w:val="es-PE" w:eastAsia="es-ES"/>
        </w:rPr>
      </w:pPr>
    </w:p>
    <w:p w14:paraId="71BC5525" w14:textId="322C14C5" w:rsidR="00D52DA2" w:rsidRPr="009F0946" w:rsidRDefault="00D52DA2" w:rsidP="00D52DA2">
      <w:pPr>
        <w:widowControl w:val="0"/>
        <w:jc w:val="both"/>
        <w:rPr>
          <w:rFonts w:asciiTheme="majorHAnsi" w:hAnsiTheme="majorHAnsi" w:cstheme="majorHAnsi"/>
          <w:b/>
          <w:szCs w:val="20"/>
        </w:rPr>
      </w:pPr>
      <w:r w:rsidRPr="009F0946">
        <w:rPr>
          <w:rFonts w:asciiTheme="majorHAnsi" w:hAnsiTheme="majorHAnsi" w:cstheme="majorHAnsi"/>
          <w:b/>
          <w:szCs w:val="20"/>
        </w:rPr>
        <w:t xml:space="preserve">* El horario de desayuno varía de acuerdo al Hotel. Si su vuelo sale antes de las 08:00, podría acceder a un desayuno continental o box lunch, si el hotel tuviera esta opción. Caso contrario lo perderá, considerando que los </w:t>
      </w:r>
      <w:proofErr w:type="spellStart"/>
      <w:r w:rsidRPr="009F0946">
        <w:rPr>
          <w:rFonts w:asciiTheme="majorHAnsi" w:hAnsiTheme="majorHAnsi" w:cstheme="majorHAnsi"/>
          <w:b/>
          <w:szCs w:val="20"/>
        </w:rPr>
        <w:t>recojos</w:t>
      </w:r>
      <w:proofErr w:type="spellEnd"/>
      <w:r w:rsidRPr="009F0946">
        <w:rPr>
          <w:rFonts w:asciiTheme="majorHAnsi" w:hAnsiTheme="majorHAnsi" w:cstheme="majorHAnsi"/>
          <w:b/>
          <w:szCs w:val="20"/>
        </w:rPr>
        <w:t xml:space="preserve"> para vuelo son entre 03 y 04 horas para nacional e internacional respectivamente. * </w:t>
      </w:r>
    </w:p>
    <w:p w14:paraId="611B6B12" w14:textId="5EC03186" w:rsidR="00D52DA2" w:rsidRDefault="00D52DA2" w:rsidP="00D52DA2">
      <w:pPr>
        <w:pStyle w:val="Sinespaciado"/>
        <w:jc w:val="center"/>
        <w:rPr>
          <w:rFonts w:asciiTheme="majorHAnsi" w:hAnsiTheme="majorHAnsi" w:cstheme="majorHAnsi"/>
          <w:b/>
          <w:szCs w:val="20"/>
        </w:rPr>
      </w:pPr>
    </w:p>
    <w:p w14:paraId="3FB965FC" w14:textId="77777777" w:rsidR="00F61823" w:rsidRPr="00723E46" w:rsidRDefault="00F61823" w:rsidP="00F61823">
      <w:pPr>
        <w:pStyle w:val="Sinespaciado"/>
        <w:rPr>
          <w:rFonts w:asciiTheme="majorHAnsi" w:hAnsiTheme="majorHAnsi" w:cstheme="majorHAnsi"/>
          <w:b/>
          <w:sz w:val="22"/>
        </w:rPr>
      </w:pPr>
      <w:r w:rsidRPr="00723E46">
        <w:rPr>
          <w:rFonts w:asciiTheme="majorHAnsi" w:hAnsiTheme="majorHAnsi" w:cstheme="majorHAnsi"/>
          <w:b/>
          <w:sz w:val="22"/>
        </w:rPr>
        <w:t>El programa Incluye:</w:t>
      </w:r>
    </w:p>
    <w:p w14:paraId="468A513C" w14:textId="77E54191" w:rsidR="00F61823" w:rsidRPr="006A48A7" w:rsidRDefault="00F61823" w:rsidP="00F61823">
      <w:pPr>
        <w:pStyle w:val="Sinespaciado"/>
        <w:numPr>
          <w:ilvl w:val="0"/>
          <w:numId w:val="7"/>
        </w:numPr>
        <w:rPr>
          <w:rFonts w:asciiTheme="majorHAnsi" w:hAnsiTheme="majorHAnsi" w:cstheme="majorHAnsi"/>
          <w:sz w:val="22"/>
        </w:rPr>
      </w:pPr>
      <w:r w:rsidRPr="006A48A7">
        <w:rPr>
          <w:rFonts w:asciiTheme="majorHAnsi" w:hAnsiTheme="majorHAnsi" w:cstheme="majorHAnsi"/>
          <w:sz w:val="22"/>
        </w:rPr>
        <w:t>Traslados Aeropuerto – Hotel – Aeropuerto en Lima</w:t>
      </w:r>
      <w:r w:rsidR="00723E46" w:rsidRPr="006A48A7">
        <w:rPr>
          <w:rFonts w:asciiTheme="majorHAnsi" w:hAnsiTheme="majorHAnsi" w:cstheme="majorHAnsi"/>
          <w:sz w:val="22"/>
        </w:rPr>
        <w:t xml:space="preserve"> en Servicio Privado</w:t>
      </w:r>
    </w:p>
    <w:p w14:paraId="435B38B9" w14:textId="77777777" w:rsidR="00F61823" w:rsidRPr="006A48A7" w:rsidRDefault="00F61823" w:rsidP="00F61823">
      <w:pPr>
        <w:numPr>
          <w:ilvl w:val="0"/>
          <w:numId w:val="7"/>
        </w:numPr>
        <w:spacing w:after="0" w:line="240" w:lineRule="auto"/>
        <w:jc w:val="both"/>
        <w:rPr>
          <w:rFonts w:asciiTheme="majorHAnsi" w:hAnsiTheme="majorHAnsi" w:cstheme="majorHAnsi"/>
          <w:sz w:val="22"/>
        </w:rPr>
      </w:pPr>
      <w:r w:rsidRPr="006A48A7">
        <w:rPr>
          <w:rFonts w:asciiTheme="majorHAnsi" w:hAnsiTheme="majorHAnsi" w:cstheme="majorHAnsi"/>
          <w:sz w:val="22"/>
        </w:rPr>
        <w:t>2 noches de alojamiento en Lima el hotel seleccionado</w:t>
      </w:r>
    </w:p>
    <w:p w14:paraId="1D9BE774" w14:textId="77777777" w:rsidR="00F61823" w:rsidRPr="006A48A7" w:rsidRDefault="00F61823" w:rsidP="00F61823">
      <w:pPr>
        <w:numPr>
          <w:ilvl w:val="0"/>
          <w:numId w:val="7"/>
        </w:numPr>
        <w:spacing w:after="0" w:line="240" w:lineRule="auto"/>
        <w:jc w:val="both"/>
        <w:rPr>
          <w:rFonts w:asciiTheme="majorHAnsi" w:hAnsiTheme="majorHAnsi" w:cstheme="majorHAnsi"/>
          <w:sz w:val="22"/>
        </w:rPr>
      </w:pPr>
      <w:r w:rsidRPr="006A48A7">
        <w:rPr>
          <w:rFonts w:asciiTheme="majorHAnsi" w:hAnsiTheme="majorHAnsi" w:cstheme="majorHAnsi"/>
          <w:sz w:val="22"/>
        </w:rPr>
        <w:t>Visita a la Ciudad</w:t>
      </w:r>
    </w:p>
    <w:p w14:paraId="010B033E" w14:textId="324C76D6" w:rsidR="00F61823" w:rsidRPr="006A48A7" w:rsidRDefault="00F61823" w:rsidP="00F61823">
      <w:pPr>
        <w:numPr>
          <w:ilvl w:val="0"/>
          <w:numId w:val="7"/>
        </w:numPr>
        <w:spacing w:after="0" w:line="240" w:lineRule="auto"/>
        <w:jc w:val="both"/>
        <w:rPr>
          <w:rFonts w:asciiTheme="majorHAnsi" w:hAnsiTheme="majorHAnsi" w:cstheme="majorHAnsi"/>
          <w:sz w:val="22"/>
        </w:rPr>
      </w:pPr>
      <w:r w:rsidRPr="006A48A7">
        <w:rPr>
          <w:rFonts w:asciiTheme="majorHAnsi" w:hAnsiTheme="majorHAnsi" w:cstheme="majorHAnsi"/>
          <w:sz w:val="22"/>
        </w:rPr>
        <w:t xml:space="preserve">Traslados Aeropuerto </w:t>
      </w:r>
      <w:r w:rsidR="00723E46" w:rsidRPr="006A48A7">
        <w:rPr>
          <w:rFonts w:asciiTheme="majorHAnsi" w:hAnsiTheme="majorHAnsi" w:cstheme="majorHAnsi"/>
          <w:sz w:val="22"/>
        </w:rPr>
        <w:t xml:space="preserve">en Privado </w:t>
      </w:r>
      <w:r w:rsidRPr="006A48A7">
        <w:rPr>
          <w:rFonts w:asciiTheme="majorHAnsi" w:hAnsiTheme="majorHAnsi" w:cstheme="majorHAnsi"/>
          <w:sz w:val="22"/>
        </w:rPr>
        <w:t>– Hotel – Aeropuerto en Cusco</w:t>
      </w:r>
      <w:r w:rsidR="00723E46" w:rsidRPr="006A48A7">
        <w:rPr>
          <w:rFonts w:asciiTheme="majorHAnsi" w:hAnsiTheme="majorHAnsi" w:cstheme="majorHAnsi"/>
          <w:sz w:val="22"/>
        </w:rPr>
        <w:t xml:space="preserve"> en Servicio Privado</w:t>
      </w:r>
    </w:p>
    <w:p w14:paraId="1E881A8C" w14:textId="34EA5DD6" w:rsidR="00F61823" w:rsidRPr="006A48A7" w:rsidRDefault="00723E46" w:rsidP="00F61823">
      <w:pPr>
        <w:numPr>
          <w:ilvl w:val="0"/>
          <w:numId w:val="7"/>
        </w:numPr>
        <w:spacing w:after="0" w:line="240" w:lineRule="auto"/>
        <w:jc w:val="both"/>
        <w:rPr>
          <w:rFonts w:asciiTheme="majorHAnsi" w:hAnsiTheme="majorHAnsi" w:cstheme="majorHAnsi"/>
          <w:sz w:val="22"/>
        </w:rPr>
      </w:pPr>
      <w:r w:rsidRPr="006A48A7">
        <w:rPr>
          <w:rFonts w:asciiTheme="majorHAnsi" w:hAnsiTheme="majorHAnsi" w:cstheme="majorHAnsi"/>
          <w:sz w:val="22"/>
        </w:rPr>
        <w:t>3</w:t>
      </w:r>
      <w:r w:rsidR="00F61823" w:rsidRPr="006A48A7">
        <w:rPr>
          <w:rFonts w:asciiTheme="majorHAnsi" w:hAnsiTheme="majorHAnsi" w:cstheme="majorHAnsi"/>
          <w:sz w:val="22"/>
        </w:rPr>
        <w:t xml:space="preserve"> noches de alojamiento en Cusco en el hotel seleccionado</w:t>
      </w:r>
    </w:p>
    <w:p w14:paraId="666F291A" w14:textId="24CC2F80" w:rsidR="00F61823" w:rsidRPr="006A48A7" w:rsidRDefault="00F61823" w:rsidP="00F61823">
      <w:pPr>
        <w:numPr>
          <w:ilvl w:val="0"/>
          <w:numId w:val="7"/>
        </w:numPr>
        <w:spacing w:after="0" w:line="240" w:lineRule="auto"/>
        <w:jc w:val="both"/>
        <w:rPr>
          <w:rFonts w:asciiTheme="majorHAnsi" w:hAnsiTheme="majorHAnsi" w:cstheme="majorHAnsi"/>
          <w:sz w:val="22"/>
        </w:rPr>
      </w:pPr>
      <w:r w:rsidRPr="006A48A7">
        <w:rPr>
          <w:rFonts w:asciiTheme="majorHAnsi" w:hAnsiTheme="majorHAnsi" w:cstheme="majorHAnsi"/>
          <w:sz w:val="22"/>
        </w:rPr>
        <w:t>Visita a la Ciudad</w:t>
      </w:r>
    </w:p>
    <w:p w14:paraId="58E28968" w14:textId="7FCBC58D" w:rsidR="00723E46" w:rsidRPr="006A48A7" w:rsidRDefault="00723E46" w:rsidP="00723E46">
      <w:pPr>
        <w:numPr>
          <w:ilvl w:val="0"/>
          <w:numId w:val="7"/>
        </w:numPr>
        <w:spacing w:after="0" w:line="240" w:lineRule="auto"/>
        <w:jc w:val="both"/>
        <w:rPr>
          <w:rFonts w:asciiTheme="majorHAnsi" w:hAnsiTheme="majorHAnsi" w:cstheme="majorHAnsi"/>
          <w:sz w:val="22"/>
        </w:rPr>
      </w:pPr>
      <w:r w:rsidRPr="006A48A7">
        <w:rPr>
          <w:rFonts w:asciiTheme="majorHAnsi" w:hAnsiTheme="majorHAnsi" w:cstheme="majorHAnsi"/>
          <w:sz w:val="22"/>
        </w:rPr>
        <w:t xml:space="preserve">1 noche de alojamiento en Valle Sagrado </w:t>
      </w:r>
      <w:r w:rsidR="00173614">
        <w:rPr>
          <w:rFonts w:asciiTheme="majorHAnsi" w:hAnsiTheme="majorHAnsi" w:cstheme="majorHAnsi"/>
          <w:sz w:val="22"/>
        </w:rPr>
        <w:t xml:space="preserve">en el hotel </w:t>
      </w:r>
      <w:r w:rsidR="00173614" w:rsidRPr="00122F98">
        <w:rPr>
          <w:rFonts w:asciiTheme="majorHAnsi" w:hAnsiTheme="majorHAnsi" w:cstheme="majorHAnsi"/>
          <w:i/>
          <w:sz w:val="22"/>
        </w:rPr>
        <w:t>SKY LODGE</w:t>
      </w:r>
    </w:p>
    <w:p w14:paraId="05BE530C" w14:textId="6284E6C7" w:rsidR="00723E46" w:rsidRPr="006A48A7" w:rsidRDefault="00723E46" w:rsidP="00723E46">
      <w:pPr>
        <w:pStyle w:val="Sinespaciado"/>
        <w:numPr>
          <w:ilvl w:val="0"/>
          <w:numId w:val="7"/>
        </w:numPr>
        <w:jc w:val="both"/>
        <w:rPr>
          <w:rFonts w:asciiTheme="majorHAnsi" w:hAnsiTheme="majorHAnsi" w:cstheme="majorHAnsi"/>
          <w:sz w:val="22"/>
        </w:rPr>
      </w:pPr>
      <w:r w:rsidRPr="006A48A7">
        <w:rPr>
          <w:rFonts w:asciiTheme="majorHAnsi" w:hAnsiTheme="majorHAnsi" w:cstheme="majorHAnsi"/>
          <w:sz w:val="22"/>
        </w:rPr>
        <w:t xml:space="preserve">Excursión a Machu Picchu en </w:t>
      </w:r>
      <w:r w:rsidR="00173614" w:rsidRPr="006A48A7">
        <w:rPr>
          <w:rFonts w:asciiTheme="majorHAnsi" w:hAnsiTheme="majorHAnsi" w:cstheme="majorHAnsi"/>
          <w:sz w:val="22"/>
        </w:rPr>
        <w:t>tren Vistadome</w:t>
      </w:r>
    </w:p>
    <w:p w14:paraId="04060FCB" w14:textId="76ACC9EC" w:rsidR="00F61823" w:rsidRPr="006A48A7" w:rsidRDefault="00F61823" w:rsidP="00F61823">
      <w:pPr>
        <w:numPr>
          <w:ilvl w:val="0"/>
          <w:numId w:val="7"/>
        </w:numPr>
        <w:spacing w:after="0" w:line="240" w:lineRule="auto"/>
        <w:jc w:val="both"/>
        <w:rPr>
          <w:rFonts w:asciiTheme="majorHAnsi" w:hAnsiTheme="majorHAnsi" w:cstheme="majorHAnsi"/>
          <w:sz w:val="22"/>
        </w:rPr>
      </w:pPr>
      <w:r w:rsidRPr="006A48A7">
        <w:rPr>
          <w:rFonts w:asciiTheme="majorHAnsi" w:hAnsiTheme="majorHAnsi" w:cstheme="majorHAnsi"/>
          <w:sz w:val="22"/>
        </w:rPr>
        <w:t xml:space="preserve">Boleto turístico </w:t>
      </w:r>
    </w:p>
    <w:p w14:paraId="5DCB5F57" w14:textId="57E12C64" w:rsidR="006A48A7" w:rsidRPr="006A48A7" w:rsidRDefault="006A48A7" w:rsidP="00F61823">
      <w:pPr>
        <w:numPr>
          <w:ilvl w:val="0"/>
          <w:numId w:val="7"/>
        </w:numPr>
        <w:spacing w:after="0" w:line="240" w:lineRule="auto"/>
        <w:jc w:val="both"/>
        <w:rPr>
          <w:rFonts w:asciiTheme="majorHAnsi" w:hAnsiTheme="majorHAnsi" w:cstheme="majorHAnsi"/>
          <w:sz w:val="22"/>
        </w:rPr>
      </w:pPr>
      <w:r w:rsidRPr="006A48A7">
        <w:rPr>
          <w:rFonts w:asciiTheme="majorHAnsi" w:hAnsiTheme="majorHAnsi" w:cstheme="majorHAnsi"/>
          <w:sz w:val="22"/>
        </w:rPr>
        <w:t>1 Noche de Alojamiento en Aguas Calientes en el hotel seleccionado</w:t>
      </w:r>
    </w:p>
    <w:p w14:paraId="7043EBEA" w14:textId="77777777" w:rsidR="00F61823" w:rsidRPr="006A48A7" w:rsidRDefault="00F61823" w:rsidP="00F61823">
      <w:pPr>
        <w:numPr>
          <w:ilvl w:val="0"/>
          <w:numId w:val="7"/>
        </w:numPr>
        <w:spacing w:after="0" w:line="240" w:lineRule="auto"/>
        <w:jc w:val="both"/>
        <w:rPr>
          <w:rStyle w:val="Textoennegrita"/>
          <w:rFonts w:asciiTheme="majorHAnsi" w:eastAsia="MS Mincho" w:hAnsiTheme="majorHAnsi" w:cstheme="majorHAnsi"/>
          <w:sz w:val="22"/>
        </w:rPr>
      </w:pPr>
      <w:r w:rsidRPr="006A48A7">
        <w:rPr>
          <w:rStyle w:val="Textoennegrita"/>
          <w:rFonts w:asciiTheme="majorHAnsi" w:eastAsia="MS Mincho" w:hAnsiTheme="majorHAnsi" w:cstheme="majorHAnsi"/>
          <w:b w:val="0"/>
          <w:sz w:val="22"/>
        </w:rPr>
        <w:t>Desayuno diario e impuestos hoteleros</w:t>
      </w:r>
    </w:p>
    <w:p w14:paraId="78BE6C89" w14:textId="77777777" w:rsidR="00F61823" w:rsidRPr="006A48A7" w:rsidRDefault="00F61823" w:rsidP="00F61823">
      <w:pPr>
        <w:pStyle w:val="Sinespaciado"/>
        <w:numPr>
          <w:ilvl w:val="0"/>
          <w:numId w:val="7"/>
        </w:numPr>
        <w:rPr>
          <w:rFonts w:asciiTheme="majorHAnsi" w:hAnsiTheme="majorHAnsi" w:cstheme="majorHAnsi"/>
          <w:sz w:val="22"/>
          <w:lang w:val="es-ES_tradnl"/>
        </w:rPr>
      </w:pPr>
      <w:r w:rsidRPr="006A48A7">
        <w:rPr>
          <w:rFonts w:asciiTheme="majorHAnsi" w:hAnsiTheme="majorHAnsi" w:cstheme="majorHAnsi"/>
          <w:sz w:val="22"/>
          <w:lang w:val="es-ES_tradnl"/>
        </w:rPr>
        <w:t>Tarjeta de asistencia médica para pasajeros menores de 65 años.</w:t>
      </w:r>
    </w:p>
    <w:p w14:paraId="3C56BFC7" w14:textId="77777777" w:rsidR="00F61823" w:rsidRPr="006A48A7" w:rsidRDefault="00F61823" w:rsidP="00F61823">
      <w:pPr>
        <w:numPr>
          <w:ilvl w:val="0"/>
          <w:numId w:val="7"/>
        </w:numPr>
        <w:spacing w:after="0" w:line="240" w:lineRule="auto"/>
        <w:jc w:val="both"/>
        <w:rPr>
          <w:rStyle w:val="Textoennegrita"/>
          <w:rFonts w:asciiTheme="majorHAnsi" w:eastAsia="MS Mincho" w:hAnsiTheme="majorHAnsi" w:cstheme="majorHAnsi"/>
          <w:b w:val="0"/>
          <w:sz w:val="22"/>
          <w:lang w:val="es-ES"/>
        </w:rPr>
      </w:pPr>
      <w:r w:rsidRPr="006A48A7">
        <w:rPr>
          <w:rStyle w:val="Textoennegrita"/>
          <w:rFonts w:asciiTheme="majorHAnsi" w:eastAsia="MS Mincho" w:hAnsiTheme="majorHAnsi" w:cstheme="majorHAnsi"/>
          <w:b w:val="0"/>
          <w:sz w:val="22"/>
          <w:lang w:val="es-ES_tradnl"/>
        </w:rPr>
        <w:t>Gastos financieros</w:t>
      </w:r>
    </w:p>
    <w:p w14:paraId="67080072" w14:textId="77777777" w:rsidR="00F61823" w:rsidRPr="00723E46" w:rsidRDefault="00F61823" w:rsidP="00F61823">
      <w:pPr>
        <w:pStyle w:val="Sinespaciado"/>
        <w:rPr>
          <w:rFonts w:asciiTheme="majorHAnsi" w:hAnsiTheme="majorHAnsi" w:cstheme="majorHAnsi"/>
          <w:b/>
          <w:sz w:val="22"/>
        </w:rPr>
      </w:pPr>
    </w:p>
    <w:p w14:paraId="2FC0AF86" w14:textId="77777777" w:rsidR="00F61823" w:rsidRPr="00723E46" w:rsidRDefault="00F61823" w:rsidP="00F61823">
      <w:pPr>
        <w:pStyle w:val="Sinespaciado"/>
        <w:rPr>
          <w:rFonts w:asciiTheme="majorHAnsi" w:hAnsiTheme="majorHAnsi" w:cstheme="majorHAnsi"/>
          <w:b/>
          <w:sz w:val="22"/>
        </w:rPr>
      </w:pPr>
      <w:r w:rsidRPr="00723E46">
        <w:rPr>
          <w:rFonts w:asciiTheme="majorHAnsi" w:hAnsiTheme="majorHAnsi" w:cstheme="majorHAnsi"/>
          <w:b/>
          <w:sz w:val="22"/>
        </w:rPr>
        <w:t>El precio no incluye</w:t>
      </w:r>
    </w:p>
    <w:p w14:paraId="0E1A7323" w14:textId="77777777" w:rsidR="00F61823" w:rsidRPr="00723E46" w:rsidRDefault="00F61823" w:rsidP="00F61823">
      <w:pPr>
        <w:pStyle w:val="Sinespaciado"/>
        <w:numPr>
          <w:ilvl w:val="0"/>
          <w:numId w:val="8"/>
        </w:numPr>
        <w:rPr>
          <w:rFonts w:asciiTheme="majorHAnsi" w:hAnsiTheme="majorHAnsi" w:cstheme="majorHAnsi"/>
          <w:sz w:val="22"/>
        </w:rPr>
      </w:pPr>
      <w:r w:rsidRPr="00723E46">
        <w:rPr>
          <w:rFonts w:asciiTheme="majorHAnsi" w:hAnsiTheme="majorHAnsi" w:cstheme="majorHAnsi"/>
          <w:sz w:val="22"/>
        </w:rPr>
        <w:t>Tiquetes aéreos, impuestos de tiquetes y salidas de aeropuerto</w:t>
      </w:r>
    </w:p>
    <w:p w14:paraId="27BFB5D2" w14:textId="77777777" w:rsidR="00F61823" w:rsidRPr="00723E46" w:rsidRDefault="00F61823" w:rsidP="00F61823">
      <w:pPr>
        <w:pStyle w:val="Sinespaciado"/>
        <w:numPr>
          <w:ilvl w:val="0"/>
          <w:numId w:val="8"/>
        </w:numPr>
        <w:rPr>
          <w:rFonts w:asciiTheme="majorHAnsi" w:hAnsiTheme="majorHAnsi" w:cstheme="majorHAnsi"/>
          <w:sz w:val="22"/>
        </w:rPr>
      </w:pPr>
      <w:r w:rsidRPr="00723E46">
        <w:rPr>
          <w:rFonts w:asciiTheme="majorHAnsi" w:hAnsiTheme="majorHAnsi" w:cstheme="majorHAnsi"/>
          <w:sz w:val="22"/>
        </w:rPr>
        <w:t>Propinas, gastos, alimentación y servicios no especificados</w:t>
      </w:r>
    </w:p>
    <w:p w14:paraId="0E38DA78" w14:textId="3621D994" w:rsidR="00F61823" w:rsidRDefault="00F61823" w:rsidP="00D52DA2">
      <w:pPr>
        <w:pStyle w:val="Sinespaciado"/>
        <w:jc w:val="center"/>
        <w:rPr>
          <w:rFonts w:asciiTheme="majorHAnsi" w:hAnsiTheme="majorHAnsi" w:cstheme="majorHAnsi"/>
          <w:b/>
          <w:szCs w:val="20"/>
        </w:rPr>
      </w:pPr>
    </w:p>
    <w:p w14:paraId="4BA4CE25" w14:textId="6254F258" w:rsidR="00F61823" w:rsidRDefault="00F61823" w:rsidP="00D52DA2">
      <w:pPr>
        <w:pStyle w:val="Sinespaciado"/>
        <w:jc w:val="center"/>
        <w:rPr>
          <w:rFonts w:asciiTheme="majorHAnsi" w:hAnsiTheme="majorHAnsi" w:cstheme="majorHAnsi"/>
          <w:b/>
          <w:szCs w:val="20"/>
        </w:rPr>
      </w:pPr>
    </w:p>
    <w:p w14:paraId="6FE1F827" w14:textId="4AF9D65F" w:rsidR="008E3403" w:rsidRDefault="008E3403" w:rsidP="00D52DA2">
      <w:pPr>
        <w:pStyle w:val="Sinespaciado"/>
        <w:jc w:val="center"/>
        <w:rPr>
          <w:rFonts w:asciiTheme="majorHAnsi" w:hAnsiTheme="majorHAnsi" w:cstheme="majorHAnsi"/>
          <w:b/>
          <w:szCs w:val="20"/>
        </w:rPr>
      </w:pPr>
    </w:p>
    <w:p w14:paraId="6DA1CB0F" w14:textId="72F7E267" w:rsidR="008E3403" w:rsidRDefault="008E3403" w:rsidP="00D52DA2">
      <w:pPr>
        <w:pStyle w:val="Sinespaciado"/>
        <w:jc w:val="center"/>
        <w:rPr>
          <w:rFonts w:asciiTheme="majorHAnsi" w:hAnsiTheme="majorHAnsi" w:cstheme="majorHAnsi"/>
          <w:b/>
          <w:szCs w:val="20"/>
        </w:rPr>
      </w:pPr>
    </w:p>
    <w:p w14:paraId="2AB56F3F" w14:textId="77777777" w:rsidR="008E3403" w:rsidRDefault="008E3403" w:rsidP="00D52DA2">
      <w:pPr>
        <w:pStyle w:val="Sinespaciado"/>
        <w:jc w:val="center"/>
        <w:rPr>
          <w:rFonts w:asciiTheme="majorHAnsi" w:hAnsiTheme="majorHAnsi" w:cstheme="majorHAnsi"/>
          <w:b/>
          <w:szCs w:val="20"/>
        </w:rPr>
      </w:pPr>
    </w:p>
    <w:p w14:paraId="73E76A7A" w14:textId="77777777" w:rsidR="00D52DA2" w:rsidRPr="009F0946" w:rsidRDefault="00D52DA2" w:rsidP="00D52DA2">
      <w:pPr>
        <w:pStyle w:val="Sinespaciado"/>
        <w:jc w:val="center"/>
        <w:rPr>
          <w:rFonts w:asciiTheme="majorHAnsi" w:hAnsiTheme="majorHAnsi" w:cstheme="majorHAnsi"/>
          <w:b/>
          <w:szCs w:val="20"/>
        </w:rPr>
      </w:pPr>
      <w:r w:rsidRPr="009F0946">
        <w:rPr>
          <w:rFonts w:asciiTheme="majorHAnsi" w:hAnsiTheme="majorHAnsi" w:cstheme="majorHAnsi"/>
          <w:b/>
          <w:szCs w:val="20"/>
        </w:rPr>
        <w:lastRenderedPageBreak/>
        <w:t>TARIFAS POR PERSONA EN DOLARES AMERICANOS</w:t>
      </w:r>
    </w:p>
    <w:p w14:paraId="0FECBB77" w14:textId="77777777" w:rsidR="00D52DA2" w:rsidRPr="009F0946" w:rsidRDefault="00D52DA2" w:rsidP="00D52DA2">
      <w:pPr>
        <w:pStyle w:val="Sinespaciado"/>
        <w:jc w:val="center"/>
        <w:rPr>
          <w:rFonts w:asciiTheme="majorHAnsi" w:hAnsiTheme="majorHAnsi" w:cstheme="majorHAnsi"/>
          <w:b/>
          <w:szCs w:val="20"/>
        </w:rPr>
      </w:pPr>
    </w:p>
    <w:tbl>
      <w:tblPr>
        <w:tblStyle w:val="Tablaconcuadrcula5oscura-nfasis5"/>
        <w:tblW w:w="7218" w:type="dxa"/>
        <w:jc w:val="center"/>
        <w:tblLook w:val="04A0" w:firstRow="1" w:lastRow="0" w:firstColumn="1" w:lastColumn="0" w:noHBand="0" w:noVBand="1"/>
      </w:tblPr>
      <w:tblGrid>
        <w:gridCol w:w="4338"/>
        <w:gridCol w:w="880"/>
        <w:gridCol w:w="1020"/>
        <w:gridCol w:w="980"/>
      </w:tblGrid>
      <w:tr w:rsidR="008E3403" w:rsidRPr="00F86090" w14:paraId="1D360E70" w14:textId="77777777" w:rsidTr="008E3403">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38" w:type="dxa"/>
            <w:noWrap/>
            <w:vAlign w:val="center"/>
            <w:hideMark/>
          </w:tcPr>
          <w:p w14:paraId="4EC4702B" w14:textId="77777777" w:rsidR="008E3403" w:rsidRPr="00F86090" w:rsidRDefault="008E3403" w:rsidP="008E3403">
            <w:pPr>
              <w:rPr>
                <w:rFonts w:eastAsia="Times New Roman"/>
                <w:color w:val="000000"/>
                <w:sz w:val="22"/>
                <w:lang w:eastAsia="es-CO"/>
              </w:rPr>
            </w:pPr>
            <w:r w:rsidRPr="00F86090">
              <w:rPr>
                <w:rFonts w:eastAsia="Times New Roman"/>
                <w:color w:val="000000"/>
                <w:sz w:val="22"/>
                <w:lang w:eastAsia="es-CO"/>
              </w:rPr>
              <w:t xml:space="preserve">Hotel </w:t>
            </w:r>
          </w:p>
        </w:tc>
        <w:tc>
          <w:tcPr>
            <w:tcW w:w="880" w:type="dxa"/>
            <w:noWrap/>
            <w:vAlign w:val="center"/>
            <w:hideMark/>
          </w:tcPr>
          <w:p w14:paraId="610FFEFB" w14:textId="77777777" w:rsidR="008E3403" w:rsidRPr="00F86090" w:rsidRDefault="008E3403" w:rsidP="008E3403">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lang w:eastAsia="es-CO"/>
              </w:rPr>
            </w:pPr>
            <w:r w:rsidRPr="00F86090">
              <w:rPr>
                <w:rFonts w:eastAsia="Times New Roman"/>
                <w:color w:val="000000"/>
                <w:sz w:val="22"/>
                <w:lang w:eastAsia="es-CO"/>
              </w:rPr>
              <w:t>Doble</w:t>
            </w:r>
          </w:p>
        </w:tc>
        <w:tc>
          <w:tcPr>
            <w:tcW w:w="1020" w:type="dxa"/>
            <w:noWrap/>
            <w:vAlign w:val="center"/>
            <w:hideMark/>
          </w:tcPr>
          <w:p w14:paraId="3DB5C976" w14:textId="77777777" w:rsidR="008E3403" w:rsidRPr="00F86090" w:rsidRDefault="008E3403" w:rsidP="008E3403">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lang w:eastAsia="es-CO"/>
              </w:rPr>
            </w:pPr>
            <w:r w:rsidRPr="00F86090">
              <w:rPr>
                <w:rFonts w:eastAsia="Times New Roman"/>
                <w:color w:val="000000"/>
                <w:sz w:val="22"/>
                <w:lang w:eastAsia="es-CO"/>
              </w:rPr>
              <w:t>Triple</w:t>
            </w:r>
          </w:p>
        </w:tc>
        <w:tc>
          <w:tcPr>
            <w:tcW w:w="980" w:type="dxa"/>
            <w:noWrap/>
            <w:vAlign w:val="center"/>
            <w:hideMark/>
          </w:tcPr>
          <w:p w14:paraId="01FE8B63" w14:textId="77777777" w:rsidR="008E3403" w:rsidRPr="00F86090" w:rsidRDefault="008E3403" w:rsidP="008E3403">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lang w:eastAsia="es-CO"/>
              </w:rPr>
            </w:pPr>
            <w:r w:rsidRPr="00F86090">
              <w:rPr>
                <w:rFonts w:eastAsia="Times New Roman"/>
                <w:color w:val="000000"/>
                <w:sz w:val="22"/>
                <w:lang w:eastAsia="es-CO"/>
              </w:rPr>
              <w:t>Sencilla</w:t>
            </w:r>
          </w:p>
        </w:tc>
      </w:tr>
      <w:tr w:rsidR="008E3403" w:rsidRPr="00F86090" w14:paraId="18DBD889" w14:textId="77777777" w:rsidTr="008E3403">
        <w:trPr>
          <w:cnfStyle w:val="000000100000" w:firstRow="0" w:lastRow="0" w:firstColumn="0" w:lastColumn="0" w:oddVBand="0" w:evenVBand="0" w:oddHBand="1" w:evenHBand="0" w:firstRowFirstColumn="0" w:firstRowLastColumn="0" w:lastRowFirstColumn="0" w:lastRowLastColumn="0"/>
          <w:trHeight w:val="1530"/>
          <w:jc w:val="center"/>
        </w:trPr>
        <w:tc>
          <w:tcPr>
            <w:cnfStyle w:val="001000000000" w:firstRow="0" w:lastRow="0" w:firstColumn="1" w:lastColumn="0" w:oddVBand="0" w:evenVBand="0" w:oddHBand="0" w:evenHBand="0" w:firstRowFirstColumn="0" w:firstRowLastColumn="0" w:lastRowFirstColumn="0" w:lastRowLastColumn="0"/>
            <w:tcW w:w="4338" w:type="dxa"/>
            <w:vAlign w:val="center"/>
            <w:hideMark/>
          </w:tcPr>
          <w:p w14:paraId="0CA463B3" w14:textId="77777777" w:rsidR="008E3403" w:rsidRPr="00F86090" w:rsidRDefault="008E3403" w:rsidP="008E3403">
            <w:pPr>
              <w:rPr>
                <w:rFonts w:eastAsia="Times New Roman"/>
                <w:b w:val="0"/>
                <w:color w:val="000000"/>
                <w:sz w:val="22"/>
                <w:lang w:eastAsia="es-CO"/>
              </w:rPr>
            </w:pPr>
            <w:r w:rsidRPr="00F86090">
              <w:rPr>
                <w:rFonts w:eastAsia="Times New Roman"/>
                <w:color w:val="000000"/>
                <w:sz w:val="22"/>
                <w:lang w:eastAsia="es-CO"/>
              </w:rPr>
              <w:t>Lim</w:t>
            </w:r>
            <w:r w:rsidRPr="00F86090">
              <w:rPr>
                <w:rFonts w:eastAsia="Times New Roman"/>
                <w:b w:val="0"/>
                <w:color w:val="000000"/>
                <w:sz w:val="22"/>
                <w:lang w:eastAsia="es-CO"/>
              </w:rPr>
              <w:t xml:space="preserve">. Holiday Inn Lina Miraflores   4*                  </w:t>
            </w:r>
            <w:r w:rsidRPr="00F86090">
              <w:rPr>
                <w:rFonts w:eastAsia="Times New Roman"/>
                <w:color w:val="000000"/>
                <w:sz w:val="22"/>
                <w:lang w:eastAsia="es-CO"/>
              </w:rPr>
              <w:t>Cusco</w:t>
            </w:r>
            <w:r w:rsidRPr="00F86090">
              <w:rPr>
                <w:rFonts w:eastAsia="Times New Roman"/>
                <w:b w:val="0"/>
                <w:color w:val="000000"/>
                <w:sz w:val="22"/>
                <w:lang w:eastAsia="es-CO"/>
              </w:rPr>
              <w:t xml:space="preserve">. Jose Antonio 4*     </w:t>
            </w:r>
          </w:p>
          <w:p w14:paraId="6C1FA3C1" w14:textId="1F589DA8" w:rsidR="008E3403" w:rsidRPr="00F86090" w:rsidRDefault="008E3403" w:rsidP="008E3403">
            <w:pPr>
              <w:rPr>
                <w:rFonts w:eastAsia="Times New Roman"/>
                <w:b w:val="0"/>
                <w:color w:val="000000"/>
                <w:sz w:val="22"/>
                <w:lang w:eastAsia="es-CO"/>
              </w:rPr>
            </w:pPr>
            <w:r w:rsidRPr="00F86090">
              <w:rPr>
                <w:rFonts w:eastAsia="Times New Roman"/>
                <w:color w:val="000000"/>
                <w:sz w:val="22"/>
                <w:lang w:eastAsia="es-CO"/>
              </w:rPr>
              <w:t>Valle</w:t>
            </w:r>
            <w:r w:rsidRPr="00F86090">
              <w:rPr>
                <w:rFonts w:eastAsia="Times New Roman"/>
                <w:b w:val="0"/>
                <w:color w:val="000000"/>
                <w:sz w:val="22"/>
                <w:lang w:eastAsia="es-CO"/>
              </w:rPr>
              <w:t xml:space="preserve">. Sky Lodge </w:t>
            </w:r>
            <w:r w:rsidR="00122F98" w:rsidRPr="00F86090">
              <w:rPr>
                <w:rFonts w:eastAsia="Times New Roman"/>
                <w:b w:val="0"/>
                <w:color w:val="000000"/>
                <w:sz w:val="22"/>
                <w:lang w:eastAsia="es-CO"/>
              </w:rPr>
              <w:t>5</w:t>
            </w:r>
            <w:r w:rsidRPr="00F86090">
              <w:rPr>
                <w:rFonts w:eastAsia="Times New Roman"/>
                <w:b w:val="0"/>
                <w:color w:val="000000"/>
                <w:sz w:val="22"/>
                <w:lang w:eastAsia="es-CO"/>
              </w:rPr>
              <w:t xml:space="preserve">*    </w:t>
            </w:r>
          </w:p>
          <w:p w14:paraId="3DD49E61" w14:textId="429869CD" w:rsidR="008E3403" w:rsidRPr="00F86090" w:rsidRDefault="008E3403" w:rsidP="008E3403">
            <w:pPr>
              <w:rPr>
                <w:rFonts w:eastAsia="Times New Roman"/>
                <w:b w:val="0"/>
                <w:color w:val="000000"/>
                <w:sz w:val="22"/>
                <w:lang w:eastAsia="es-CO"/>
              </w:rPr>
            </w:pPr>
            <w:r w:rsidRPr="00F86090">
              <w:rPr>
                <w:rFonts w:eastAsia="Times New Roman"/>
                <w:color w:val="000000"/>
                <w:sz w:val="22"/>
                <w:lang w:eastAsia="es-CO"/>
              </w:rPr>
              <w:t>Aguas</w:t>
            </w:r>
            <w:r w:rsidRPr="00F86090">
              <w:rPr>
                <w:rFonts w:eastAsia="Times New Roman"/>
                <w:b w:val="0"/>
                <w:color w:val="000000"/>
                <w:sz w:val="22"/>
                <w:lang w:eastAsia="es-CO"/>
              </w:rPr>
              <w:t>. Tierra Viva Machupicchu 4*</w:t>
            </w:r>
          </w:p>
        </w:tc>
        <w:tc>
          <w:tcPr>
            <w:tcW w:w="880" w:type="dxa"/>
            <w:noWrap/>
            <w:vAlign w:val="center"/>
            <w:hideMark/>
          </w:tcPr>
          <w:p w14:paraId="20CCC8DB" w14:textId="12B35F27" w:rsidR="008E3403" w:rsidRPr="00F86090" w:rsidRDefault="008E3403" w:rsidP="008E34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lang w:eastAsia="es-CO"/>
              </w:rPr>
            </w:pPr>
            <w:r w:rsidRPr="00F86090">
              <w:rPr>
                <w:rFonts w:eastAsia="Times New Roman"/>
                <w:color w:val="000000"/>
                <w:sz w:val="22"/>
                <w:lang w:eastAsia="es-CO"/>
              </w:rPr>
              <w:t>2.004</w:t>
            </w:r>
          </w:p>
        </w:tc>
        <w:tc>
          <w:tcPr>
            <w:tcW w:w="1020" w:type="dxa"/>
            <w:noWrap/>
            <w:vAlign w:val="center"/>
            <w:hideMark/>
          </w:tcPr>
          <w:p w14:paraId="6B423653" w14:textId="2E37A4B8" w:rsidR="008E3403" w:rsidRPr="00F86090" w:rsidRDefault="008E3403" w:rsidP="008E34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lang w:eastAsia="es-CO"/>
              </w:rPr>
            </w:pPr>
            <w:r w:rsidRPr="00F86090">
              <w:rPr>
                <w:rFonts w:eastAsia="Times New Roman"/>
                <w:color w:val="000000"/>
                <w:sz w:val="22"/>
                <w:lang w:eastAsia="es-CO"/>
              </w:rPr>
              <w:t>1.950</w:t>
            </w:r>
          </w:p>
        </w:tc>
        <w:tc>
          <w:tcPr>
            <w:tcW w:w="980" w:type="dxa"/>
            <w:noWrap/>
            <w:vAlign w:val="center"/>
            <w:hideMark/>
          </w:tcPr>
          <w:p w14:paraId="662AF3E7" w14:textId="3023E7F5" w:rsidR="008E3403" w:rsidRPr="00F86090" w:rsidRDefault="008E3403" w:rsidP="008E34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lang w:eastAsia="es-CO"/>
              </w:rPr>
            </w:pPr>
            <w:r w:rsidRPr="00F86090">
              <w:rPr>
                <w:rFonts w:eastAsia="Times New Roman"/>
                <w:color w:val="000000"/>
                <w:sz w:val="22"/>
                <w:lang w:eastAsia="es-CO"/>
              </w:rPr>
              <w:t>2.738</w:t>
            </w:r>
          </w:p>
        </w:tc>
      </w:tr>
      <w:tr w:rsidR="008E3403" w:rsidRPr="00F86090" w14:paraId="7427EE6B" w14:textId="77777777" w:rsidTr="008E3403">
        <w:trPr>
          <w:trHeight w:val="1530"/>
          <w:jc w:val="center"/>
        </w:trPr>
        <w:tc>
          <w:tcPr>
            <w:cnfStyle w:val="001000000000" w:firstRow="0" w:lastRow="0" w:firstColumn="1" w:lastColumn="0" w:oddVBand="0" w:evenVBand="0" w:oddHBand="0" w:evenHBand="0" w:firstRowFirstColumn="0" w:firstRowLastColumn="0" w:lastRowFirstColumn="0" w:lastRowLastColumn="0"/>
            <w:tcW w:w="4338" w:type="dxa"/>
            <w:vAlign w:val="center"/>
            <w:hideMark/>
          </w:tcPr>
          <w:p w14:paraId="748ACB07" w14:textId="77777777" w:rsidR="008E3403" w:rsidRPr="00F86090" w:rsidRDefault="008E3403" w:rsidP="008E3403">
            <w:pPr>
              <w:rPr>
                <w:rFonts w:eastAsia="Times New Roman"/>
                <w:b w:val="0"/>
                <w:color w:val="000000"/>
                <w:sz w:val="22"/>
                <w:lang w:eastAsia="es-CO"/>
              </w:rPr>
            </w:pPr>
            <w:r w:rsidRPr="00F86090">
              <w:rPr>
                <w:rFonts w:eastAsia="Times New Roman"/>
                <w:color w:val="000000"/>
                <w:sz w:val="22"/>
                <w:lang w:eastAsia="es-CO"/>
              </w:rPr>
              <w:t>Lim</w:t>
            </w:r>
            <w:r w:rsidRPr="00F86090">
              <w:rPr>
                <w:rFonts w:eastAsia="Times New Roman"/>
                <w:b w:val="0"/>
                <w:color w:val="000000"/>
                <w:sz w:val="22"/>
                <w:lang w:eastAsia="es-CO"/>
              </w:rPr>
              <w:t xml:space="preserve">. Holiday Inn Lina Miraflores   4*           </w:t>
            </w:r>
            <w:r w:rsidRPr="00F86090">
              <w:rPr>
                <w:rFonts w:eastAsia="Times New Roman"/>
                <w:color w:val="000000"/>
                <w:sz w:val="22"/>
                <w:lang w:eastAsia="es-CO"/>
              </w:rPr>
              <w:t>Cusco</w:t>
            </w:r>
            <w:r w:rsidRPr="00F86090">
              <w:rPr>
                <w:rFonts w:eastAsia="Times New Roman"/>
                <w:b w:val="0"/>
                <w:color w:val="000000"/>
                <w:sz w:val="22"/>
                <w:lang w:eastAsia="es-CO"/>
              </w:rPr>
              <w:t xml:space="preserve">. Hilton Garden Inn 4*Sup     </w:t>
            </w:r>
          </w:p>
          <w:p w14:paraId="7C777BD1" w14:textId="44371F89" w:rsidR="008E3403" w:rsidRPr="00F86090" w:rsidRDefault="008E3403" w:rsidP="008E3403">
            <w:pPr>
              <w:rPr>
                <w:rFonts w:eastAsia="Times New Roman"/>
                <w:b w:val="0"/>
                <w:color w:val="000000"/>
                <w:sz w:val="22"/>
                <w:lang w:eastAsia="es-CO"/>
              </w:rPr>
            </w:pPr>
            <w:r w:rsidRPr="00F86090">
              <w:rPr>
                <w:rFonts w:eastAsia="Times New Roman"/>
                <w:color w:val="000000"/>
                <w:sz w:val="22"/>
                <w:lang w:eastAsia="es-CO"/>
              </w:rPr>
              <w:t>Valle</w:t>
            </w:r>
            <w:r w:rsidRPr="00F86090">
              <w:rPr>
                <w:rFonts w:eastAsia="Times New Roman"/>
                <w:b w:val="0"/>
                <w:color w:val="000000"/>
                <w:sz w:val="22"/>
                <w:lang w:eastAsia="es-CO"/>
              </w:rPr>
              <w:t xml:space="preserve">. Sky Lodge </w:t>
            </w:r>
            <w:r w:rsidR="00122F98" w:rsidRPr="00F86090">
              <w:rPr>
                <w:rFonts w:eastAsia="Times New Roman"/>
                <w:b w:val="0"/>
                <w:color w:val="000000"/>
                <w:sz w:val="22"/>
                <w:lang w:eastAsia="es-CO"/>
              </w:rPr>
              <w:t>5</w:t>
            </w:r>
            <w:r w:rsidRPr="00F86090">
              <w:rPr>
                <w:rFonts w:eastAsia="Times New Roman"/>
                <w:b w:val="0"/>
                <w:color w:val="000000"/>
                <w:sz w:val="22"/>
                <w:lang w:eastAsia="es-CO"/>
              </w:rPr>
              <w:t xml:space="preserve">*     </w:t>
            </w:r>
          </w:p>
          <w:p w14:paraId="450EBDA9" w14:textId="19917663" w:rsidR="008E3403" w:rsidRPr="00F86090" w:rsidRDefault="008E3403" w:rsidP="008E3403">
            <w:pPr>
              <w:rPr>
                <w:rFonts w:eastAsia="Times New Roman"/>
                <w:b w:val="0"/>
                <w:color w:val="000000"/>
                <w:sz w:val="22"/>
                <w:lang w:eastAsia="es-CO"/>
              </w:rPr>
            </w:pPr>
            <w:r w:rsidRPr="00F86090">
              <w:rPr>
                <w:rFonts w:eastAsia="Times New Roman"/>
                <w:color w:val="000000"/>
                <w:sz w:val="22"/>
                <w:lang w:eastAsia="es-CO"/>
              </w:rPr>
              <w:t>Aguas</w:t>
            </w:r>
            <w:r w:rsidRPr="00F86090">
              <w:rPr>
                <w:rFonts w:eastAsia="Times New Roman"/>
                <w:b w:val="0"/>
                <w:color w:val="000000"/>
                <w:sz w:val="22"/>
                <w:lang w:eastAsia="es-CO"/>
              </w:rPr>
              <w:t>. Casa del Sol Machupicchu 4*Sup</w:t>
            </w:r>
          </w:p>
        </w:tc>
        <w:tc>
          <w:tcPr>
            <w:tcW w:w="880" w:type="dxa"/>
            <w:noWrap/>
            <w:vAlign w:val="center"/>
            <w:hideMark/>
          </w:tcPr>
          <w:p w14:paraId="618ED795" w14:textId="7D586A00" w:rsidR="008E3403" w:rsidRPr="00F86090" w:rsidRDefault="008E3403" w:rsidP="008E34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es-CO"/>
              </w:rPr>
            </w:pPr>
            <w:r w:rsidRPr="00F86090">
              <w:rPr>
                <w:rFonts w:eastAsia="Times New Roman"/>
                <w:color w:val="000000"/>
                <w:sz w:val="22"/>
                <w:lang w:eastAsia="es-CO"/>
              </w:rPr>
              <w:t>2.127</w:t>
            </w:r>
            <w:bookmarkStart w:id="0" w:name="_GoBack"/>
            <w:bookmarkEnd w:id="0"/>
          </w:p>
        </w:tc>
        <w:tc>
          <w:tcPr>
            <w:tcW w:w="1020" w:type="dxa"/>
            <w:noWrap/>
            <w:vAlign w:val="center"/>
            <w:hideMark/>
          </w:tcPr>
          <w:p w14:paraId="3FF14B24" w14:textId="2391D59B" w:rsidR="008E3403" w:rsidRPr="00F86090" w:rsidRDefault="008E3403" w:rsidP="008E34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es-CO"/>
              </w:rPr>
            </w:pPr>
            <w:r w:rsidRPr="00F86090">
              <w:rPr>
                <w:rFonts w:eastAsia="Times New Roman"/>
                <w:color w:val="000000"/>
                <w:sz w:val="22"/>
                <w:lang w:eastAsia="es-CO"/>
              </w:rPr>
              <w:t>2.126</w:t>
            </w:r>
          </w:p>
        </w:tc>
        <w:tc>
          <w:tcPr>
            <w:tcW w:w="980" w:type="dxa"/>
            <w:noWrap/>
            <w:vAlign w:val="center"/>
            <w:hideMark/>
          </w:tcPr>
          <w:p w14:paraId="26DC8004" w14:textId="50F05221" w:rsidR="008E3403" w:rsidRPr="00F86090" w:rsidRDefault="008E3403" w:rsidP="008E34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es-CO"/>
              </w:rPr>
            </w:pPr>
            <w:r w:rsidRPr="00F86090">
              <w:rPr>
                <w:rFonts w:eastAsia="Times New Roman"/>
                <w:color w:val="000000"/>
                <w:sz w:val="22"/>
                <w:lang w:eastAsia="es-CO"/>
              </w:rPr>
              <w:t>2.986</w:t>
            </w:r>
          </w:p>
        </w:tc>
      </w:tr>
      <w:tr w:rsidR="008E3403" w:rsidRPr="00F86090" w14:paraId="465298B9" w14:textId="77777777" w:rsidTr="008E3403">
        <w:trPr>
          <w:cnfStyle w:val="000000100000" w:firstRow="0" w:lastRow="0" w:firstColumn="0" w:lastColumn="0" w:oddVBand="0" w:evenVBand="0" w:oddHBand="1" w:evenHBand="0" w:firstRowFirstColumn="0" w:firstRowLastColumn="0" w:lastRowFirstColumn="0" w:lastRowLastColumn="0"/>
          <w:trHeight w:val="1275"/>
          <w:jc w:val="center"/>
        </w:trPr>
        <w:tc>
          <w:tcPr>
            <w:cnfStyle w:val="001000000000" w:firstRow="0" w:lastRow="0" w:firstColumn="1" w:lastColumn="0" w:oddVBand="0" w:evenVBand="0" w:oddHBand="0" w:evenHBand="0" w:firstRowFirstColumn="0" w:firstRowLastColumn="0" w:lastRowFirstColumn="0" w:lastRowLastColumn="0"/>
            <w:tcW w:w="4338" w:type="dxa"/>
            <w:vAlign w:val="center"/>
            <w:hideMark/>
          </w:tcPr>
          <w:p w14:paraId="5CC183B0" w14:textId="09FA3138" w:rsidR="008E3403" w:rsidRPr="00F86090" w:rsidRDefault="008E3403" w:rsidP="008E3403">
            <w:pPr>
              <w:rPr>
                <w:rFonts w:eastAsia="Times New Roman"/>
                <w:b w:val="0"/>
                <w:color w:val="000000"/>
                <w:sz w:val="22"/>
                <w:lang w:eastAsia="es-CO"/>
              </w:rPr>
            </w:pPr>
            <w:r w:rsidRPr="00F86090">
              <w:rPr>
                <w:rFonts w:eastAsia="Times New Roman"/>
                <w:color w:val="000000"/>
                <w:sz w:val="22"/>
                <w:lang w:eastAsia="es-CO"/>
              </w:rPr>
              <w:t>Lim</w:t>
            </w:r>
            <w:r w:rsidRPr="00F86090">
              <w:rPr>
                <w:rFonts w:eastAsia="Times New Roman"/>
                <w:b w:val="0"/>
                <w:color w:val="000000"/>
                <w:sz w:val="22"/>
                <w:lang w:eastAsia="es-CO"/>
              </w:rPr>
              <w:t xml:space="preserve">. Pullman Lima </w:t>
            </w:r>
            <w:r w:rsidR="00481D95" w:rsidRPr="00F86090">
              <w:rPr>
                <w:rFonts w:eastAsia="Times New Roman"/>
                <w:b w:val="0"/>
                <w:color w:val="000000"/>
                <w:sz w:val="22"/>
                <w:lang w:eastAsia="es-CO"/>
              </w:rPr>
              <w:t>Miraflores 5</w:t>
            </w:r>
            <w:r w:rsidRPr="00F86090">
              <w:rPr>
                <w:rFonts w:eastAsia="Times New Roman"/>
                <w:b w:val="0"/>
                <w:color w:val="000000"/>
                <w:sz w:val="22"/>
                <w:lang w:eastAsia="es-CO"/>
              </w:rPr>
              <w:t xml:space="preserve">*      </w:t>
            </w:r>
          </w:p>
          <w:p w14:paraId="7290D3F5" w14:textId="6744FD97" w:rsidR="008E3403" w:rsidRPr="00F86090" w:rsidRDefault="008E3403" w:rsidP="008E3403">
            <w:pPr>
              <w:rPr>
                <w:rFonts w:eastAsia="Times New Roman"/>
                <w:b w:val="0"/>
                <w:color w:val="000000"/>
                <w:sz w:val="22"/>
                <w:lang w:eastAsia="es-CO"/>
              </w:rPr>
            </w:pPr>
            <w:r w:rsidRPr="00F86090">
              <w:rPr>
                <w:rFonts w:eastAsia="Times New Roman"/>
                <w:color w:val="000000"/>
                <w:sz w:val="22"/>
                <w:lang w:eastAsia="es-CO"/>
              </w:rPr>
              <w:t>Cusco</w:t>
            </w:r>
            <w:r w:rsidRPr="00F86090">
              <w:rPr>
                <w:rFonts w:eastAsia="Times New Roman"/>
                <w:b w:val="0"/>
                <w:color w:val="000000"/>
                <w:sz w:val="22"/>
                <w:lang w:eastAsia="es-CO"/>
              </w:rPr>
              <w:t xml:space="preserve">. Aranwa Cusco 5*     </w:t>
            </w:r>
          </w:p>
          <w:p w14:paraId="26BA2C62" w14:textId="08CAB55E" w:rsidR="008E3403" w:rsidRPr="00F86090" w:rsidRDefault="00481D95" w:rsidP="008E3403">
            <w:pPr>
              <w:rPr>
                <w:rFonts w:eastAsia="Times New Roman"/>
                <w:b w:val="0"/>
                <w:color w:val="000000"/>
                <w:sz w:val="22"/>
                <w:lang w:eastAsia="es-CO"/>
              </w:rPr>
            </w:pPr>
            <w:r w:rsidRPr="00F86090">
              <w:rPr>
                <w:rFonts w:eastAsia="Times New Roman"/>
                <w:color w:val="000000"/>
                <w:sz w:val="22"/>
                <w:lang w:eastAsia="es-CO"/>
              </w:rPr>
              <w:t>Valle</w:t>
            </w:r>
            <w:r w:rsidRPr="00F86090">
              <w:rPr>
                <w:rFonts w:eastAsia="Times New Roman"/>
                <w:b w:val="0"/>
                <w:color w:val="000000"/>
                <w:sz w:val="22"/>
                <w:lang w:eastAsia="es-CO"/>
              </w:rPr>
              <w:t>.</w:t>
            </w:r>
            <w:r w:rsidR="008E3403" w:rsidRPr="00F86090">
              <w:rPr>
                <w:rFonts w:eastAsia="Times New Roman"/>
                <w:b w:val="0"/>
                <w:color w:val="000000"/>
                <w:sz w:val="22"/>
                <w:lang w:eastAsia="es-CO"/>
              </w:rPr>
              <w:t xml:space="preserve"> Sky Lodge 5*     </w:t>
            </w:r>
          </w:p>
          <w:p w14:paraId="3AF27E53" w14:textId="392049C0" w:rsidR="008E3403" w:rsidRPr="00F86090" w:rsidRDefault="008E3403" w:rsidP="008E3403">
            <w:pPr>
              <w:rPr>
                <w:rFonts w:eastAsia="Times New Roman"/>
                <w:b w:val="0"/>
                <w:color w:val="000000"/>
                <w:sz w:val="22"/>
                <w:lang w:eastAsia="es-CO"/>
              </w:rPr>
            </w:pPr>
            <w:r w:rsidRPr="00F86090">
              <w:rPr>
                <w:rFonts w:eastAsia="Times New Roman"/>
                <w:color w:val="000000"/>
                <w:sz w:val="22"/>
                <w:lang w:eastAsia="es-CO"/>
              </w:rPr>
              <w:t>Aguas</w:t>
            </w:r>
            <w:r w:rsidRPr="00F86090">
              <w:rPr>
                <w:rFonts w:eastAsia="Times New Roman"/>
                <w:b w:val="0"/>
                <w:color w:val="000000"/>
                <w:sz w:val="22"/>
                <w:lang w:eastAsia="es-CO"/>
              </w:rPr>
              <w:t>. Sumaq 5*</w:t>
            </w:r>
          </w:p>
        </w:tc>
        <w:tc>
          <w:tcPr>
            <w:tcW w:w="880" w:type="dxa"/>
            <w:noWrap/>
            <w:vAlign w:val="center"/>
            <w:hideMark/>
          </w:tcPr>
          <w:p w14:paraId="03E50EF2" w14:textId="3B789DC4" w:rsidR="008E3403" w:rsidRPr="00F86090" w:rsidRDefault="008E3403" w:rsidP="008E34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lang w:eastAsia="es-CO"/>
              </w:rPr>
            </w:pPr>
            <w:r w:rsidRPr="00F86090">
              <w:rPr>
                <w:rFonts w:eastAsia="Times New Roman"/>
                <w:color w:val="000000"/>
                <w:sz w:val="22"/>
                <w:lang w:eastAsia="es-CO"/>
              </w:rPr>
              <w:t>2.393</w:t>
            </w:r>
          </w:p>
        </w:tc>
        <w:tc>
          <w:tcPr>
            <w:tcW w:w="1020" w:type="dxa"/>
            <w:noWrap/>
            <w:vAlign w:val="center"/>
            <w:hideMark/>
          </w:tcPr>
          <w:p w14:paraId="057B16C2" w14:textId="1EAE0F37" w:rsidR="008E3403" w:rsidRPr="00F86090" w:rsidRDefault="008E3403" w:rsidP="008E34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lang w:eastAsia="es-CO"/>
              </w:rPr>
            </w:pPr>
            <w:r w:rsidRPr="00F86090">
              <w:rPr>
                <w:rFonts w:eastAsia="Times New Roman"/>
                <w:color w:val="000000"/>
                <w:sz w:val="22"/>
                <w:lang w:eastAsia="es-CO"/>
              </w:rPr>
              <w:t>2.259</w:t>
            </w:r>
          </w:p>
        </w:tc>
        <w:tc>
          <w:tcPr>
            <w:tcW w:w="980" w:type="dxa"/>
            <w:noWrap/>
            <w:vAlign w:val="center"/>
            <w:hideMark/>
          </w:tcPr>
          <w:p w14:paraId="5E24D6D5" w14:textId="55EF11AB" w:rsidR="008E3403" w:rsidRPr="00F86090" w:rsidRDefault="008E3403" w:rsidP="008E34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lang w:eastAsia="es-CO"/>
              </w:rPr>
            </w:pPr>
            <w:r w:rsidRPr="00F86090">
              <w:rPr>
                <w:rFonts w:eastAsia="Times New Roman"/>
                <w:color w:val="000000"/>
                <w:sz w:val="22"/>
                <w:lang w:eastAsia="es-CO"/>
              </w:rPr>
              <w:t>3.428</w:t>
            </w:r>
          </w:p>
        </w:tc>
      </w:tr>
      <w:tr w:rsidR="008E3403" w:rsidRPr="008E3403" w14:paraId="22D19200" w14:textId="77777777" w:rsidTr="008E3403">
        <w:trPr>
          <w:trHeight w:val="1530"/>
          <w:jc w:val="center"/>
        </w:trPr>
        <w:tc>
          <w:tcPr>
            <w:cnfStyle w:val="001000000000" w:firstRow="0" w:lastRow="0" w:firstColumn="1" w:lastColumn="0" w:oddVBand="0" w:evenVBand="0" w:oddHBand="0" w:evenHBand="0" w:firstRowFirstColumn="0" w:firstRowLastColumn="0" w:lastRowFirstColumn="0" w:lastRowLastColumn="0"/>
            <w:tcW w:w="4338" w:type="dxa"/>
            <w:vAlign w:val="center"/>
            <w:hideMark/>
          </w:tcPr>
          <w:p w14:paraId="073EAA49" w14:textId="77777777" w:rsidR="008E3403" w:rsidRPr="00F86090" w:rsidRDefault="008E3403" w:rsidP="008E3403">
            <w:pPr>
              <w:rPr>
                <w:rFonts w:eastAsia="Times New Roman"/>
                <w:b w:val="0"/>
                <w:color w:val="000000"/>
                <w:sz w:val="22"/>
                <w:lang w:eastAsia="es-CO"/>
              </w:rPr>
            </w:pPr>
            <w:r w:rsidRPr="00F86090">
              <w:rPr>
                <w:rFonts w:eastAsia="Times New Roman"/>
                <w:color w:val="000000"/>
                <w:sz w:val="22"/>
                <w:lang w:eastAsia="es-CO"/>
              </w:rPr>
              <w:t>Lim</w:t>
            </w:r>
            <w:r w:rsidRPr="00F86090">
              <w:rPr>
                <w:rFonts w:eastAsia="Times New Roman"/>
                <w:b w:val="0"/>
                <w:color w:val="000000"/>
                <w:sz w:val="22"/>
                <w:lang w:eastAsia="es-CO"/>
              </w:rPr>
              <w:t xml:space="preserve">. Hyatt Centruc San Isidro 5*Sup     </w:t>
            </w:r>
          </w:p>
          <w:p w14:paraId="3C271689" w14:textId="77777777" w:rsidR="008E3403" w:rsidRPr="00F86090" w:rsidRDefault="008E3403" w:rsidP="008E3403">
            <w:pPr>
              <w:rPr>
                <w:rFonts w:eastAsia="Times New Roman"/>
                <w:b w:val="0"/>
                <w:color w:val="000000"/>
                <w:sz w:val="22"/>
                <w:lang w:eastAsia="es-CO"/>
              </w:rPr>
            </w:pPr>
            <w:r w:rsidRPr="00F86090">
              <w:rPr>
                <w:rFonts w:eastAsia="Times New Roman"/>
                <w:color w:val="000000"/>
                <w:sz w:val="22"/>
                <w:lang w:eastAsia="es-CO"/>
              </w:rPr>
              <w:t>Cusco</w:t>
            </w:r>
            <w:r w:rsidRPr="00F86090">
              <w:rPr>
                <w:rFonts w:eastAsia="Times New Roman"/>
                <w:b w:val="0"/>
                <w:color w:val="000000"/>
                <w:sz w:val="22"/>
                <w:lang w:eastAsia="es-CO"/>
              </w:rPr>
              <w:t xml:space="preserve">. Palacio del Inka Luxury 5*Sup    </w:t>
            </w:r>
          </w:p>
          <w:p w14:paraId="3742C710" w14:textId="2F4A2D8A" w:rsidR="008E3403" w:rsidRPr="00F86090" w:rsidRDefault="00481D95" w:rsidP="008E3403">
            <w:pPr>
              <w:rPr>
                <w:rFonts w:eastAsia="Times New Roman"/>
                <w:b w:val="0"/>
                <w:color w:val="000000"/>
                <w:sz w:val="22"/>
                <w:lang w:eastAsia="es-CO"/>
              </w:rPr>
            </w:pPr>
            <w:r w:rsidRPr="00F86090">
              <w:rPr>
                <w:rFonts w:eastAsia="Times New Roman"/>
                <w:color w:val="000000"/>
                <w:sz w:val="22"/>
                <w:lang w:eastAsia="es-CO"/>
              </w:rPr>
              <w:t>Valle</w:t>
            </w:r>
            <w:r w:rsidRPr="00F86090">
              <w:rPr>
                <w:rFonts w:eastAsia="Times New Roman"/>
                <w:b w:val="0"/>
                <w:color w:val="000000"/>
                <w:sz w:val="22"/>
                <w:lang w:eastAsia="es-CO"/>
              </w:rPr>
              <w:t>.</w:t>
            </w:r>
            <w:r w:rsidR="008E3403" w:rsidRPr="00F86090">
              <w:rPr>
                <w:rFonts w:eastAsia="Times New Roman"/>
                <w:b w:val="0"/>
                <w:color w:val="000000"/>
                <w:sz w:val="22"/>
                <w:lang w:eastAsia="es-CO"/>
              </w:rPr>
              <w:t xml:space="preserve"> Sky Lodge 5*     </w:t>
            </w:r>
          </w:p>
          <w:p w14:paraId="69B9C7E6" w14:textId="4F457914" w:rsidR="008E3403" w:rsidRPr="00F86090" w:rsidRDefault="008E3403" w:rsidP="008E3403">
            <w:pPr>
              <w:rPr>
                <w:rFonts w:eastAsia="Times New Roman"/>
                <w:b w:val="0"/>
                <w:color w:val="000000"/>
                <w:sz w:val="22"/>
                <w:lang w:eastAsia="es-CO"/>
              </w:rPr>
            </w:pPr>
            <w:r w:rsidRPr="00F86090">
              <w:rPr>
                <w:rFonts w:eastAsia="Times New Roman"/>
                <w:color w:val="000000"/>
                <w:sz w:val="22"/>
                <w:lang w:eastAsia="es-CO"/>
              </w:rPr>
              <w:t>Aguas</w:t>
            </w:r>
            <w:r w:rsidRPr="00F86090">
              <w:rPr>
                <w:rFonts w:eastAsia="Times New Roman"/>
                <w:b w:val="0"/>
                <w:color w:val="000000"/>
                <w:sz w:val="22"/>
                <w:lang w:eastAsia="es-CO"/>
              </w:rPr>
              <w:t>. Inkaterra Machupicchu Pueblo 5*Sup</w:t>
            </w:r>
          </w:p>
        </w:tc>
        <w:tc>
          <w:tcPr>
            <w:tcW w:w="880" w:type="dxa"/>
            <w:noWrap/>
            <w:vAlign w:val="center"/>
            <w:hideMark/>
          </w:tcPr>
          <w:p w14:paraId="1736A277" w14:textId="54BF2469" w:rsidR="008E3403" w:rsidRPr="00F86090" w:rsidRDefault="008E3403" w:rsidP="008E34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es-CO"/>
              </w:rPr>
            </w:pPr>
            <w:r w:rsidRPr="00F86090">
              <w:rPr>
                <w:rFonts w:eastAsia="Times New Roman"/>
                <w:color w:val="000000"/>
                <w:sz w:val="22"/>
                <w:lang w:eastAsia="es-CO"/>
              </w:rPr>
              <w:t>2.655</w:t>
            </w:r>
          </w:p>
        </w:tc>
        <w:tc>
          <w:tcPr>
            <w:tcW w:w="1020" w:type="dxa"/>
            <w:noWrap/>
            <w:vAlign w:val="center"/>
            <w:hideMark/>
          </w:tcPr>
          <w:p w14:paraId="260375E4" w14:textId="36FDD2D9" w:rsidR="008E3403" w:rsidRPr="00F86090" w:rsidRDefault="008E3403" w:rsidP="008E34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es-CO"/>
              </w:rPr>
            </w:pPr>
            <w:r w:rsidRPr="00F86090">
              <w:rPr>
                <w:rFonts w:eastAsia="Times New Roman"/>
                <w:color w:val="000000"/>
                <w:sz w:val="22"/>
                <w:lang w:eastAsia="es-CO"/>
              </w:rPr>
              <w:t>2.548</w:t>
            </w:r>
          </w:p>
        </w:tc>
        <w:tc>
          <w:tcPr>
            <w:tcW w:w="980" w:type="dxa"/>
            <w:noWrap/>
            <w:vAlign w:val="center"/>
            <w:hideMark/>
          </w:tcPr>
          <w:p w14:paraId="6DCE6A51" w14:textId="75234914" w:rsidR="008E3403" w:rsidRPr="008E3403" w:rsidRDefault="008E3403" w:rsidP="008E34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es-CO"/>
              </w:rPr>
            </w:pPr>
            <w:r w:rsidRPr="00F86090">
              <w:rPr>
                <w:rFonts w:eastAsia="Times New Roman"/>
                <w:color w:val="000000"/>
                <w:sz w:val="22"/>
                <w:lang w:eastAsia="es-CO"/>
              </w:rPr>
              <w:t>3.916</w:t>
            </w:r>
          </w:p>
        </w:tc>
      </w:tr>
    </w:tbl>
    <w:p w14:paraId="56914D95" w14:textId="77777777" w:rsidR="005B6C53" w:rsidRDefault="005B6C53" w:rsidP="005B6C53">
      <w:pPr>
        <w:pStyle w:val="Sinespaciado"/>
        <w:jc w:val="center"/>
        <w:rPr>
          <w:rStyle w:val="Textoennegrita"/>
          <w:rFonts w:asciiTheme="majorHAnsi" w:eastAsia="MS Mincho" w:hAnsiTheme="majorHAnsi" w:cstheme="majorHAnsi"/>
          <w:szCs w:val="20"/>
          <w:lang w:val="es-ES_tradnl"/>
        </w:rPr>
      </w:pPr>
    </w:p>
    <w:p w14:paraId="55B593F2" w14:textId="3AC21199" w:rsidR="005B6C53" w:rsidRDefault="00D52DA2" w:rsidP="005B6C53">
      <w:pPr>
        <w:pStyle w:val="Sinespaciado"/>
        <w:jc w:val="center"/>
        <w:rPr>
          <w:rStyle w:val="Textoennegrita"/>
          <w:rFonts w:asciiTheme="majorHAnsi" w:eastAsia="MS Mincho" w:hAnsiTheme="majorHAnsi" w:cstheme="majorHAnsi"/>
          <w:szCs w:val="20"/>
          <w:lang w:val="es-ES_tradnl"/>
        </w:rPr>
      </w:pPr>
      <w:r w:rsidRPr="009F0946">
        <w:rPr>
          <w:rStyle w:val="Textoennegrita"/>
          <w:rFonts w:asciiTheme="majorHAnsi" w:eastAsia="MS Mincho" w:hAnsiTheme="majorHAnsi" w:cstheme="majorHAnsi"/>
          <w:szCs w:val="20"/>
          <w:lang w:val="es-ES_tradnl"/>
        </w:rPr>
        <w:t xml:space="preserve">Vigencia: </w:t>
      </w:r>
      <w:r w:rsidR="005B6C53">
        <w:rPr>
          <w:rStyle w:val="Textoennegrita"/>
          <w:rFonts w:asciiTheme="majorHAnsi" w:eastAsia="MS Mincho" w:hAnsiTheme="majorHAnsi" w:cstheme="majorHAnsi"/>
          <w:szCs w:val="20"/>
          <w:lang w:val="es-ES_tradnl"/>
        </w:rPr>
        <w:t>Abr 01/24 – Dic 15/24</w:t>
      </w:r>
    </w:p>
    <w:p w14:paraId="47E9696E" w14:textId="4096011D" w:rsidR="00D52DA2" w:rsidRPr="009F0946" w:rsidRDefault="00D52DA2" w:rsidP="005B6C53">
      <w:pPr>
        <w:pStyle w:val="Sinespaciado"/>
        <w:jc w:val="center"/>
        <w:rPr>
          <w:lang w:val="es-ES"/>
        </w:rPr>
      </w:pPr>
      <w:r w:rsidRPr="009F0946">
        <w:t>Tarifas sujetas a cambio y disponibilidad sin previo aviso</w:t>
      </w:r>
    </w:p>
    <w:p w14:paraId="607E6B10" w14:textId="77777777" w:rsidR="00D52DA2" w:rsidRPr="009F0946" w:rsidRDefault="00D52DA2" w:rsidP="005B6C53">
      <w:pPr>
        <w:pStyle w:val="Sinespaciado"/>
        <w:jc w:val="center"/>
      </w:pPr>
      <w:r w:rsidRPr="009F0946">
        <w:t>Para otros Trenes consultar tarifa</w:t>
      </w:r>
    </w:p>
    <w:p w14:paraId="6CDE374D" w14:textId="77777777" w:rsidR="00D52DA2" w:rsidRPr="009F0946" w:rsidRDefault="00D52DA2" w:rsidP="005B6C53">
      <w:pPr>
        <w:pStyle w:val="Sinespaciado"/>
        <w:jc w:val="center"/>
      </w:pPr>
      <w:r w:rsidRPr="009F0946">
        <w:t>No Aplica para Semana Santa</w:t>
      </w:r>
    </w:p>
    <w:p w14:paraId="23FC73CB" w14:textId="4BA33A94" w:rsidR="00D52DA2" w:rsidRPr="009F0946" w:rsidRDefault="00D52DA2" w:rsidP="005B6C53">
      <w:pPr>
        <w:pStyle w:val="Sinespaciado"/>
        <w:jc w:val="center"/>
      </w:pPr>
      <w:r w:rsidRPr="009F0946">
        <w:t>Trenes cotizados en la ruta Cusco/</w:t>
      </w:r>
      <w:r w:rsidRPr="009F0946">
        <w:rPr>
          <w:lang w:val="es-ES_tradnl"/>
        </w:rPr>
        <w:t xml:space="preserve"> Machu Picchu</w:t>
      </w:r>
      <w:r w:rsidRPr="009F0946">
        <w:t xml:space="preserve"> /Cusco. De no encontrar espacios en esta ruta debe cotizarse en otra frecuencia y añadir los traslados necesarios.</w:t>
      </w:r>
    </w:p>
    <w:p w14:paraId="26F2FF1A" w14:textId="77777777" w:rsidR="00D52DA2" w:rsidRPr="009F0946" w:rsidRDefault="00D52DA2" w:rsidP="005B6C53">
      <w:pPr>
        <w:pStyle w:val="Sinespaciado"/>
        <w:jc w:val="center"/>
      </w:pPr>
      <w:r w:rsidRPr="009F0946">
        <w:t>Habitaciones triples están sujetas al acomodo del hotel: Tercera cama, sofá cama o roll away</w:t>
      </w:r>
    </w:p>
    <w:p w14:paraId="53313F71" w14:textId="59AE62F5" w:rsidR="00D52DA2" w:rsidRPr="009F0946" w:rsidRDefault="00D52DA2" w:rsidP="005B6C53">
      <w:pPr>
        <w:pStyle w:val="Sinespaciado"/>
        <w:jc w:val="center"/>
      </w:pPr>
      <w:r w:rsidRPr="009F0946">
        <w:t xml:space="preserve">Tarifas aplican para únicamente para pasajeros con nacionalidad </w:t>
      </w:r>
      <w:r w:rsidR="000B7B64" w:rsidRPr="009F0946">
        <w:t>colombiana</w:t>
      </w:r>
      <w:r w:rsidRPr="009F0946">
        <w:t xml:space="preserve">, </w:t>
      </w:r>
      <w:proofErr w:type="gramStart"/>
      <w:r w:rsidRPr="009F0946">
        <w:t>Ecuatoriana</w:t>
      </w:r>
      <w:proofErr w:type="gramEnd"/>
      <w:r w:rsidRPr="009F0946">
        <w:t xml:space="preserve"> y Boliviana, para otras nacionalidades consultar suplemento.</w:t>
      </w:r>
    </w:p>
    <w:p w14:paraId="235BB854" w14:textId="77777777" w:rsidR="00D52DA2" w:rsidRPr="009F0946" w:rsidRDefault="00D52DA2" w:rsidP="00D52DA2">
      <w:pPr>
        <w:pStyle w:val="Sinespaciado"/>
        <w:jc w:val="center"/>
        <w:rPr>
          <w:rFonts w:asciiTheme="majorHAnsi" w:hAnsiTheme="majorHAnsi" w:cstheme="majorHAnsi"/>
          <w:b/>
          <w:szCs w:val="20"/>
        </w:rPr>
      </w:pPr>
    </w:p>
    <w:p w14:paraId="200BF79C" w14:textId="77777777" w:rsidR="00D52DA2" w:rsidRPr="009F0946" w:rsidRDefault="00D52DA2" w:rsidP="00D52DA2">
      <w:pPr>
        <w:pStyle w:val="Sinespaciado"/>
        <w:rPr>
          <w:rFonts w:asciiTheme="majorHAnsi" w:hAnsiTheme="majorHAnsi" w:cstheme="majorHAnsi"/>
          <w:b/>
          <w:szCs w:val="20"/>
          <w:highlight w:val="yellow"/>
        </w:rPr>
      </w:pPr>
    </w:p>
    <w:p w14:paraId="0626E016" w14:textId="77777777" w:rsidR="00D52DA2" w:rsidRPr="009F0946" w:rsidRDefault="00D52DA2" w:rsidP="00D52DA2">
      <w:pPr>
        <w:pStyle w:val="Sinespaciado"/>
        <w:rPr>
          <w:rFonts w:asciiTheme="majorHAnsi" w:hAnsiTheme="majorHAnsi" w:cstheme="majorHAnsi"/>
          <w:b/>
          <w:szCs w:val="20"/>
        </w:rPr>
      </w:pPr>
      <w:r w:rsidRPr="009F0946">
        <w:rPr>
          <w:rFonts w:asciiTheme="majorHAnsi" w:hAnsiTheme="majorHAnsi" w:cstheme="majorHAnsi"/>
          <w:b/>
          <w:szCs w:val="20"/>
          <w:highlight w:val="yellow"/>
        </w:rPr>
        <w:t>IMPORTANTE PARA SU VIAJE A MACHU PICCHU</w:t>
      </w:r>
    </w:p>
    <w:p w14:paraId="1C6F5940" w14:textId="77777777" w:rsidR="00D52DA2" w:rsidRPr="009F0946" w:rsidRDefault="00D52DA2" w:rsidP="00D52DA2">
      <w:pPr>
        <w:pStyle w:val="Sinespaciado"/>
        <w:rPr>
          <w:rFonts w:asciiTheme="majorHAnsi" w:hAnsiTheme="majorHAnsi" w:cstheme="majorHAnsi"/>
          <w:szCs w:val="20"/>
        </w:rPr>
      </w:pPr>
      <w:r w:rsidRPr="009F0946">
        <w:rPr>
          <w:rFonts w:asciiTheme="majorHAnsi" w:hAnsiTheme="majorHAnsi" w:cstheme="majorHAnsi"/>
          <w:szCs w:val="20"/>
        </w:rPr>
        <w:t xml:space="preserve">Equipaje permitido a bordo del tren hacia o </w:t>
      </w:r>
    </w:p>
    <w:p w14:paraId="76BFBAFF" w14:textId="77777777" w:rsidR="00D52DA2" w:rsidRPr="009F0946" w:rsidRDefault="00D52DA2" w:rsidP="00D52DA2">
      <w:pPr>
        <w:pStyle w:val="Sinespaciado"/>
        <w:rPr>
          <w:rFonts w:asciiTheme="majorHAnsi" w:hAnsiTheme="majorHAnsi" w:cstheme="majorHAnsi"/>
          <w:szCs w:val="20"/>
        </w:rPr>
      </w:pPr>
      <w:r w:rsidRPr="009F0946">
        <w:rPr>
          <w:rFonts w:asciiTheme="majorHAnsi" w:hAnsiTheme="majorHAnsi" w:cstheme="majorHAnsi"/>
          <w:szCs w:val="20"/>
        </w:rPr>
        <w:t>desde Aguas Calientes: 01 Bolso o Mochila.</w:t>
      </w:r>
    </w:p>
    <w:p w14:paraId="3475C52B" w14:textId="77777777" w:rsidR="00D52DA2" w:rsidRPr="009F0946" w:rsidRDefault="00D52DA2" w:rsidP="00D52DA2">
      <w:pPr>
        <w:pStyle w:val="Sinespaciado"/>
        <w:rPr>
          <w:rFonts w:asciiTheme="majorHAnsi" w:hAnsiTheme="majorHAnsi" w:cstheme="majorHAnsi"/>
          <w:szCs w:val="20"/>
        </w:rPr>
      </w:pPr>
      <w:r w:rsidRPr="009F0946">
        <w:rPr>
          <w:rFonts w:asciiTheme="majorHAnsi" w:hAnsiTheme="majorHAnsi" w:cstheme="majorHAnsi"/>
          <w:szCs w:val="20"/>
        </w:rPr>
        <w:t xml:space="preserve">Peso Máximo a bordo del tren: 05 </w:t>
      </w:r>
      <w:proofErr w:type="spellStart"/>
      <w:r w:rsidRPr="009F0946">
        <w:rPr>
          <w:rFonts w:asciiTheme="majorHAnsi" w:hAnsiTheme="majorHAnsi" w:cstheme="majorHAnsi"/>
          <w:szCs w:val="20"/>
        </w:rPr>
        <w:t>kgs</w:t>
      </w:r>
      <w:proofErr w:type="spellEnd"/>
      <w:r w:rsidRPr="009F0946">
        <w:rPr>
          <w:rFonts w:asciiTheme="majorHAnsi" w:hAnsiTheme="majorHAnsi" w:cstheme="majorHAnsi"/>
          <w:szCs w:val="20"/>
        </w:rPr>
        <w:t xml:space="preserve">. (11 </w:t>
      </w:r>
      <w:proofErr w:type="spellStart"/>
      <w:r w:rsidRPr="009F0946">
        <w:rPr>
          <w:rFonts w:asciiTheme="majorHAnsi" w:hAnsiTheme="majorHAnsi" w:cstheme="majorHAnsi"/>
          <w:szCs w:val="20"/>
        </w:rPr>
        <w:t>Lbs</w:t>
      </w:r>
      <w:proofErr w:type="spellEnd"/>
      <w:r w:rsidRPr="009F0946">
        <w:rPr>
          <w:rFonts w:asciiTheme="majorHAnsi" w:hAnsiTheme="majorHAnsi" w:cstheme="majorHAnsi"/>
          <w:szCs w:val="20"/>
        </w:rPr>
        <w:t>.)</w:t>
      </w:r>
    </w:p>
    <w:p w14:paraId="2519D844" w14:textId="77777777" w:rsidR="00D52DA2" w:rsidRPr="009F0946" w:rsidRDefault="00D52DA2" w:rsidP="00D52DA2">
      <w:pPr>
        <w:pStyle w:val="Sinespaciado"/>
        <w:rPr>
          <w:rFonts w:asciiTheme="majorHAnsi" w:hAnsiTheme="majorHAnsi" w:cstheme="majorHAnsi"/>
          <w:szCs w:val="20"/>
        </w:rPr>
      </w:pPr>
      <w:r w:rsidRPr="009F0946">
        <w:rPr>
          <w:rFonts w:asciiTheme="majorHAnsi" w:hAnsiTheme="majorHAnsi" w:cstheme="majorHAnsi"/>
          <w:szCs w:val="20"/>
        </w:rPr>
        <w:t xml:space="preserve">Medidas: 157 </w:t>
      </w:r>
      <w:proofErr w:type="spellStart"/>
      <w:r w:rsidRPr="009F0946">
        <w:rPr>
          <w:rFonts w:asciiTheme="majorHAnsi" w:hAnsiTheme="majorHAnsi" w:cstheme="majorHAnsi"/>
          <w:szCs w:val="20"/>
        </w:rPr>
        <w:t>cms</w:t>
      </w:r>
      <w:proofErr w:type="spellEnd"/>
      <w:r w:rsidRPr="009F0946">
        <w:rPr>
          <w:rFonts w:asciiTheme="majorHAnsi" w:hAnsiTheme="majorHAnsi" w:cstheme="majorHAnsi"/>
          <w:szCs w:val="20"/>
        </w:rPr>
        <w:t xml:space="preserve"> o 62'' (Alto + Largo + Ancho).</w:t>
      </w:r>
    </w:p>
    <w:p w14:paraId="6B8A73C7" w14:textId="77777777" w:rsidR="00D52DA2" w:rsidRPr="009F0946" w:rsidRDefault="00D52DA2" w:rsidP="00D52DA2">
      <w:pPr>
        <w:jc w:val="center"/>
        <w:rPr>
          <w:rFonts w:asciiTheme="majorHAnsi" w:eastAsia="Times New Roman" w:hAnsiTheme="majorHAnsi" w:cstheme="majorHAnsi"/>
          <w:b/>
          <w:szCs w:val="20"/>
        </w:rPr>
      </w:pPr>
    </w:p>
    <w:p w14:paraId="4AD61B24" w14:textId="77777777" w:rsidR="00765E81" w:rsidRDefault="00765E81" w:rsidP="00D52DA2">
      <w:pPr>
        <w:spacing w:after="200" w:line="276" w:lineRule="auto"/>
        <w:jc w:val="both"/>
        <w:rPr>
          <w:rFonts w:asciiTheme="majorHAnsi" w:hAnsiTheme="majorHAnsi" w:cstheme="majorHAnsi"/>
          <w:b/>
          <w:bCs/>
          <w:szCs w:val="20"/>
        </w:rPr>
      </w:pPr>
    </w:p>
    <w:p w14:paraId="223F1D51" w14:textId="77777777" w:rsidR="00765E81" w:rsidRDefault="00765E81" w:rsidP="00D52DA2">
      <w:pPr>
        <w:spacing w:after="200" w:line="276" w:lineRule="auto"/>
        <w:jc w:val="both"/>
        <w:rPr>
          <w:rFonts w:asciiTheme="majorHAnsi" w:hAnsiTheme="majorHAnsi" w:cstheme="majorHAnsi"/>
          <w:b/>
          <w:bCs/>
          <w:szCs w:val="20"/>
        </w:rPr>
      </w:pPr>
    </w:p>
    <w:p w14:paraId="398899A5" w14:textId="12DC2333" w:rsidR="00D52DA2" w:rsidRPr="009F0946" w:rsidRDefault="00D52DA2" w:rsidP="00D52DA2">
      <w:pPr>
        <w:spacing w:after="200" w:line="276" w:lineRule="auto"/>
        <w:jc w:val="both"/>
        <w:rPr>
          <w:rFonts w:asciiTheme="majorHAnsi" w:hAnsiTheme="majorHAnsi" w:cstheme="majorHAnsi"/>
          <w:b/>
          <w:bCs/>
          <w:szCs w:val="20"/>
        </w:rPr>
      </w:pPr>
      <w:r w:rsidRPr="009F0946">
        <w:rPr>
          <w:rFonts w:asciiTheme="majorHAnsi" w:hAnsiTheme="majorHAnsi" w:cstheme="majorHAnsi"/>
          <w:b/>
          <w:bCs/>
          <w:szCs w:val="20"/>
        </w:rPr>
        <w:lastRenderedPageBreak/>
        <w:t>Nota Importante:</w:t>
      </w:r>
    </w:p>
    <w:p w14:paraId="487B2EA0" w14:textId="77777777" w:rsidR="00D52DA2" w:rsidRPr="009F0946" w:rsidRDefault="00D52DA2" w:rsidP="00D52DA2">
      <w:pPr>
        <w:pStyle w:val="Sinespaciado"/>
        <w:numPr>
          <w:ilvl w:val="0"/>
          <w:numId w:val="9"/>
        </w:numPr>
        <w:jc w:val="both"/>
        <w:rPr>
          <w:rFonts w:asciiTheme="majorHAnsi" w:eastAsia="BatangChe" w:hAnsiTheme="majorHAnsi" w:cstheme="majorHAnsi"/>
          <w:szCs w:val="20"/>
        </w:rPr>
      </w:pPr>
      <w:r w:rsidRPr="009F0946">
        <w:rPr>
          <w:rFonts w:asciiTheme="majorHAnsi" w:eastAsia="BatangChe" w:hAnsiTheme="majorHAnsi" w:cstheme="majorHAnsi"/>
          <w:szCs w:val="20"/>
        </w:rPr>
        <w:t>En Cusco la visita a la ciudad en Servicio Regular (compartido) inicia a las 13:15hrs. Recomendamos vuelos antes del mediodía. Si la llegada fuera más tarde, el mismo será cotizado en Servicio Privado</w:t>
      </w:r>
    </w:p>
    <w:p w14:paraId="38B8883E" w14:textId="77777777" w:rsidR="00D52DA2" w:rsidRPr="009F0946" w:rsidRDefault="00D52DA2" w:rsidP="00D52DA2">
      <w:pPr>
        <w:pStyle w:val="Sinespaciado"/>
        <w:jc w:val="both"/>
        <w:rPr>
          <w:rFonts w:asciiTheme="majorHAnsi" w:eastAsia="BatangChe" w:hAnsiTheme="majorHAnsi" w:cstheme="majorHAnsi"/>
          <w:szCs w:val="20"/>
        </w:rPr>
      </w:pPr>
    </w:p>
    <w:p w14:paraId="1A4F7D61" w14:textId="77777777" w:rsidR="00D52DA2" w:rsidRPr="009F0946" w:rsidRDefault="00D52DA2" w:rsidP="00D52DA2">
      <w:pPr>
        <w:pStyle w:val="Sinespaciado"/>
        <w:numPr>
          <w:ilvl w:val="0"/>
          <w:numId w:val="9"/>
        </w:numPr>
        <w:jc w:val="both"/>
        <w:rPr>
          <w:rFonts w:asciiTheme="majorHAnsi" w:eastAsia="BatangChe" w:hAnsiTheme="majorHAnsi" w:cstheme="majorHAnsi"/>
          <w:szCs w:val="20"/>
        </w:rPr>
      </w:pPr>
      <w:r w:rsidRPr="009F0946">
        <w:rPr>
          <w:rFonts w:asciiTheme="majorHAnsi" w:eastAsia="BatangChe" w:hAnsiTheme="majorHAnsi" w:cstheme="majorHAnsi"/>
          <w:szCs w:val="20"/>
        </w:rPr>
        <w:t xml:space="preserve">Cuando nos soliciten reservas, nuestra oficina en Perú nos indicará en ese momento la cantidad de entradas disponibles para ingresar al santuario. Para reconfirmar las reservas es indispensable solicitar al pasajero PASAPORTE </w:t>
      </w:r>
      <w:proofErr w:type="spellStart"/>
      <w:r w:rsidRPr="009F0946">
        <w:rPr>
          <w:rFonts w:asciiTheme="majorHAnsi" w:eastAsia="BatangChe" w:hAnsiTheme="majorHAnsi" w:cstheme="majorHAnsi"/>
          <w:szCs w:val="20"/>
        </w:rPr>
        <w:t>ó</w:t>
      </w:r>
      <w:proofErr w:type="spellEnd"/>
      <w:r w:rsidRPr="009F0946">
        <w:rPr>
          <w:rFonts w:asciiTheme="majorHAnsi" w:eastAsia="BatangChe" w:hAnsiTheme="majorHAnsi" w:cstheme="majorHAnsi"/>
          <w:szCs w:val="20"/>
        </w:rPr>
        <w:t xml:space="preserve"> CEDULA SCANEADO EN FORMA LEGIBLE, estos datos son exigidos para la compra de ingresos a Machu Picchu y Huayna Picchu. El alojamiento y los servicios serán reconfirmados, pero no nos hacemos responsables si ante la demora del envío de los datos los pasajeros quedan sin cupo para ingresar al santuario.</w:t>
      </w:r>
    </w:p>
    <w:p w14:paraId="7689B752" w14:textId="77777777" w:rsidR="00D52DA2" w:rsidRPr="009F0946" w:rsidRDefault="00D52DA2" w:rsidP="00D52DA2">
      <w:pPr>
        <w:pStyle w:val="Sinespaciado"/>
        <w:jc w:val="both"/>
        <w:rPr>
          <w:rFonts w:asciiTheme="majorHAnsi" w:eastAsia="BatangChe" w:hAnsiTheme="majorHAnsi" w:cstheme="majorHAnsi"/>
          <w:szCs w:val="20"/>
        </w:rPr>
      </w:pPr>
    </w:p>
    <w:p w14:paraId="1C4AB0C3" w14:textId="77777777" w:rsidR="00D52DA2" w:rsidRPr="009F0946" w:rsidRDefault="00D52DA2" w:rsidP="00D52DA2">
      <w:pPr>
        <w:pStyle w:val="Sinespaciado"/>
        <w:numPr>
          <w:ilvl w:val="0"/>
          <w:numId w:val="9"/>
        </w:numPr>
        <w:jc w:val="both"/>
        <w:rPr>
          <w:rFonts w:asciiTheme="majorHAnsi" w:eastAsia="BatangChe" w:hAnsiTheme="majorHAnsi" w:cstheme="majorHAnsi"/>
          <w:szCs w:val="20"/>
        </w:rPr>
      </w:pPr>
      <w:r w:rsidRPr="009F0946">
        <w:rPr>
          <w:rFonts w:asciiTheme="majorHAnsi" w:eastAsia="BatangChe" w:hAnsiTheme="majorHAnsi" w:cstheme="majorHAnsi"/>
          <w:szCs w:val="20"/>
        </w:rPr>
        <w:t>La compra de los ingresos al santuario, solo se pueden realizar de lunes a viernes de 8 am a 4 pm, datos de reconfirmación recibidos fuera de este horario se tramitarán al día siguiente.</w:t>
      </w:r>
    </w:p>
    <w:p w14:paraId="786BF8EF" w14:textId="77777777" w:rsidR="00D52DA2" w:rsidRPr="009F0946" w:rsidRDefault="00D52DA2" w:rsidP="00D52DA2">
      <w:pPr>
        <w:pStyle w:val="Sinespaciado"/>
        <w:jc w:val="both"/>
        <w:rPr>
          <w:rFonts w:asciiTheme="majorHAnsi" w:eastAsia="BatangChe" w:hAnsiTheme="majorHAnsi" w:cstheme="majorHAnsi"/>
          <w:szCs w:val="20"/>
        </w:rPr>
      </w:pPr>
    </w:p>
    <w:p w14:paraId="6139EFB2" w14:textId="77777777" w:rsidR="00D52DA2" w:rsidRPr="009F0946" w:rsidRDefault="00D52DA2" w:rsidP="00D52DA2">
      <w:pPr>
        <w:pStyle w:val="Sinespaciado"/>
        <w:numPr>
          <w:ilvl w:val="0"/>
          <w:numId w:val="9"/>
        </w:numPr>
        <w:jc w:val="both"/>
        <w:rPr>
          <w:rFonts w:asciiTheme="majorHAnsi" w:eastAsia="BatangChe" w:hAnsiTheme="majorHAnsi" w:cstheme="majorHAnsi"/>
          <w:szCs w:val="20"/>
        </w:rPr>
      </w:pPr>
      <w:r w:rsidRPr="009F0946">
        <w:rPr>
          <w:rFonts w:asciiTheme="majorHAnsi" w:eastAsia="BatangChe" w:hAnsiTheme="majorHAnsi" w:cstheme="majorHAnsi"/>
          <w:szCs w:val="20"/>
        </w:rPr>
        <w:t>Una vez reconfirmada la reserva y la compra de los ingresos, este no es reembolsable y no son permitidos cambios ni anulaciones, estos generan el 100% de gastos de penalidad</w:t>
      </w:r>
    </w:p>
    <w:p w14:paraId="06AD57B5" w14:textId="77777777" w:rsidR="00D52DA2" w:rsidRPr="009F0946" w:rsidRDefault="00D52DA2" w:rsidP="00D52DA2">
      <w:pPr>
        <w:pStyle w:val="Sinespaciado"/>
        <w:jc w:val="both"/>
        <w:rPr>
          <w:rFonts w:asciiTheme="majorHAnsi" w:eastAsia="BatangChe" w:hAnsiTheme="majorHAnsi" w:cstheme="majorHAnsi"/>
          <w:color w:val="000000"/>
          <w:szCs w:val="20"/>
        </w:rPr>
      </w:pPr>
    </w:p>
    <w:p w14:paraId="430A7EA4" w14:textId="77777777" w:rsidR="00D52DA2" w:rsidRPr="009F0946" w:rsidRDefault="00D52DA2" w:rsidP="00D52DA2">
      <w:pPr>
        <w:pStyle w:val="Sinespaciado"/>
        <w:numPr>
          <w:ilvl w:val="0"/>
          <w:numId w:val="9"/>
        </w:numPr>
        <w:jc w:val="both"/>
        <w:rPr>
          <w:rFonts w:asciiTheme="majorHAnsi" w:eastAsia="BatangChe" w:hAnsiTheme="majorHAnsi" w:cstheme="majorHAnsi"/>
          <w:color w:val="000000"/>
          <w:szCs w:val="20"/>
        </w:rPr>
      </w:pPr>
      <w:r w:rsidRPr="009F0946">
        <w:rPr>
          <w:rFonts w:asciiTheme="majorHAnsi" w:eastAsia="BatangChe" w:hAnsiTheme="majorHAnsi" w:cstheme="majorHAnsi"/>
          <w:color w:val="000000"/>
          <w:szCs w:val="20"/>
        </w:rPr>
        <w:t>Pasajeros que deseen pernoctar en Aguas Calientes deberán informar con anticipación si desean un reingreso a la ciudadela y visitar Huayna Picchu, esto debido a que las entradas deben ser compradas con anticipación. Este servicio ya no se ofrecerá como opcional. Considerar que solo se permite 200 por turno al día (02 turnos / 07:00 am y 10:00 am)</w:t>
      </w:r>
    </w:p>
    <w:p w14:paraId="04A922C9" w14:textId="77777777" w:rsidR="00D52DA2" w:rsidRPr="009F0946" w:rsidRDefault="00D52DA2" w:rsidP="00D52DA2">
      <w:pPr>
        <w:pStyle w:val="Sinespaciado"/>
        <w:numPr>
          <w:ilvl w:val="0"/>
          <w:numId w:val="9"/>
        </w:numPr>
        <w:jc w:val="both"/>
        <w:rPr>
          <w:rFonts w:asciiTheme="majorHAnsi" w:hAnsiTheme="majorHAnsi" w:cstheme="majorHAnsi"/>
          <w:color w:val="000000"/>
          <w:szCs w:val="20"/>
        </w:rPr>
      </w:pPr>
      <w:r w:rsidRPr="009F0946">
        <w:rPr>
          <w:rFonts w:asciiTheme="majorHAnsi" w:eastAsia="BatangChe" w:hAnsiTheme="majorHAnsi" w:cstheme="majorHAnsi"/>
          <w:color w:val="000000"/>
          <w:szCs w:val="20"/>
        </w:rPr>
        <w:t>Considerar los horarios del Check In y Check Out de los hoteles confirmados</w:t>
      </w:r>
      <w:r w:rsidRPr="009F0946">
        <w:rPr>
          <w:rFonts w:asciiTheme="majorHAnsi" w:hAnsiTheme="majorHAnsi" w:cstheme="majorHAnsi"/>
          <w:color w:val="000000"/>
          <w:szCs w:val="20"/>
        </w:rPr>
        <w:t>.</w:t>
      </w:r>
    </w:p>
    <w:p w14:paraId="3C691729" w14:textId="77777777" w:rsidR="00D52DA2" w:rsidRPr="009F0946" w:rsidRDefault="00D52DA2" w:rsidP="00D52DA2">
      <w:pPr>
        <w:jc w:val="center"/>
        <w:rPr>
          <w:rFonts w:asciiTheme="majorHAnsi" w:hAnsiTheme="majorHAnsi" w:cstheme="majorHAnsi"/>
          <w:b/>
          <w:szCs w:val="20"/>
        </w:rPr>
      </w:pPr>
      <w:r w:rsidRPr="009F0946">
        <w:rPr>
          <w:rFonts w:asciiTheme="majorHAnsi" w:hAnsiTheme="majorHAnsi" w:cstheme="majorHAnsi"/>
          <w:b/>
          <w:szCs w:val="20"/>
        </w:rPr>
        <w:t xml:space="preserve">IMPORTANTE </w:t>
      </w:r>
    </w:p>
    <w:p w14:paraId="6D8C9222" w14:textId="77777777" w:rsidR="00D52DA2" w:rsidRPr="009F0946" w:rsidRDefault="00D52DA2" w:rsidP="00D52DA2">
      <w:pPr>
        <w:jc w:val="both"/>
        <w:rPr>
          <w:rFonts w:asciiTheme="majorHAnsi" w:hAnsiTheme="majorHAnsi" w:cstheme="majorHAnsi"/>
          <w:szCs w:val="20"/>
          <w:lang w:val="es-ES"/>
        </w:rPr>
      </w:pPr>
      <w:r w:rsidRPr="009F0946">
        <w:rPr>
          <w:rFonts w:asciiTheme="majorHAnsi" w:hAnsiTheme="majorHAnsi" w:cstheme="majorHAnsi"/>
          <w:szCs w:val="20"/>
        </w:rPr>
        <w:t xml:space="preserve">A partir del mes de </w:t>
      </w:r>
      <w:proofErr w:type="gramStart"/>
      <w:r w:rsidRPr="009F0946">
        <w:rPr>
          <w:rFonts w:asciiTheme="majorHAnsi" w:hAnsiTheme="majorHAnsi" w:cstheme="majorHAnsi"/>
          <w:szCs w:val="20"/>
        </w:rPr>
        <w:t>Septiembre</w:t>
      </w:r>
      <w:proofErr w:type="gramEnd"/>
      <w:r w:rsidRPr="009F0946">
        <w:rPr>
          <w:rFonts w:asciiTheme="majorHAnsi" w:hAnsiTheme="majorHAnsi" w:cstheme="majorHAnsi"/>
          <w:szCs w:val="20"/>
        </w:rPr>
        <w:t xml:space="preserve"> del presente año, se ha reorganizado el recorrido en Machu Picchu, evitando que todo el peso de los visitantes sea en una misma ruta. Esto por recomendación de la UNESCO. Por tanto, a la fecha tenemos 05 rutas de guiado y/o desplazamiento dentro de la ciudadela. Nuestra programación de manual /web / tarifario, tiene incluida la “Ruta 1” la misma que cuenta con una privilegiada vista panorámica.</w:t>
      </w:r>
    </w:p>
    <w:p w14:paraId="44CF1DD5" w14:textId="77777777" w:rsidR="00D52DA2" w:rsidRPr="009F0946" w:rsidRDefault="00D52DA2" w:rsidP="00D52DA2">
      <w:pPr>
        <w:jc w:val="both"/>
        <w:rPr>
          <w:rFonts w:asciiTheme="majorHAnsi" w:hAnsiTheme="majorHAnsi" w:cstheme="majorHAnsi"/>
          <w:szCs w:val="20"/>
        </w:rPr>
      </w:pPr>
    </w:p>
    <w:p w14:paraId="58B85B67" w14:textId="77777777" w:rsidR="00D52DA2" w:rsidRPr="009F0946" w:rsidRDefault="00D52DA2" w:rsidP="00D52DA2">
      <w:pPr>
        <w:jc w:val="both"/>
        <w:rPr>
          <w:rFonts w:asciiTheme="majorHAnsi" w:hAnsiTheme="majorHAnsi" w:cstheme="majorHAnsi"/>
          <w:szCs w:val="20"/>
        </w:rPr>
      </w:pPr>
      <w:r w:rsidRPr="009F0946">
        <w:rPr>
          <w:rFonts w:asciiTheme="majorHAnsi" w:hAnsiTheme="majorHAnsi" w:cstheme="majorHAnsi"/>
          <w:szCs w:val="20"/>
        </w:rPr>
        <w:t>La “Ruta 2” y “Ruta 3”, tienen un costo adicional por ser miradores Montaña Huayna Picchu y Montaña Machu Picchu respectivamente. Así mismo requieren de guía en privado según requerimiento de las nuevas disposiciones.</w:t>
      </w:r>
    </w:p>
    <w:p w14:paraId="33977541" w14:textId="77777777" w:rsidR="00D52DA2" w:rsidRPr="009F0946" w:rsidRDefault="00D52DA2" w:rsidP="00D52DA2">
      <w:pPr>
        <w:jc w:val="both"/>
        <w:rPr>
          <w:rFonts w:asciiTheme="majorHAnsi" w:hAnsiTheme="majorHAnsi" w:cstheme="majorHAnsi"/>
          <w:szCs w:val="20"/>
        </w:rPr>
      </w:pPr>
    </w:p>
    <w:p w14:paraId="547A1B99" w14:textId="77777777" w:rsidR="00D52DA2" w:rsidRPr="009F0946" w:rsidRDefault="00D52DA2" w:rsidP="00D52DA2">
      <w:pPr>
        <w:jc w:val="both"/>
        <w:rPr>
          <w:rFonts w:asciiTheme="majorHAnsi" w:hAnsiTheme="majorHAnsi" w:cstheme="majorHAnsi"/>
          <w:szCs w:val="20"/>
        </w:rPr>
      </w:pPr>
      <w:r w:rsidRPr="009F0946">
        <w:rPr>
          <w:rFonts w:asciiTheme="majorHAnsi" w:hAnsiTheme="majorHAnsi" w:cstheme="majorHAnsi"/>
          <w:szCs w:val="20"/>
        </w:rPr>
        <w:t>Cabe mencionar que Montaña Machu Picchu (Ruta #3) es la única que posee vista panorámica, similar a la Ruta #1. Pero aplica suplemento que será informado en caso de no contar con disponibilidad en la Ruta #1.</w:t>
      </w:r>
    </w:p>
    <w:p w14:paraId="6B81A661" w14:textId="77777777" w:rsidR="00D52DA2" w:rsidRPr="009F0946" w:rsidRDefault="00D52DA2" w:rsidP="00D52DA2">
      <w:pPr>
        <w:jc w:val="both"/>
        <w:rPr>
          <w:rFonts w:asciiTheme="majorHAnsi" w:hAnsiTheme="majorHAnsi" w:cstheme="majorHAnsi"/>
          <w:szCs w:val="20"/>
        </w:rPr>
      </w:pPr>
    </w:p>
    <w:p w14:paraId="67D8C35C" w14:textId="77777777" w:rsidR="00D52DA2" w:rsidRPr="009F0946" w:rsidRDefault="00D52DA2" w:rsidP="00D52DA2">
      <w:pPr>
        <w:jc w:val="both"/>
        <w:rPr>
          <w:rFonts w:asciiTheme="majorHAnsi" w:hAnsiTheme="majorHAnsi" w:cstheme="majorHAnsi"/>
          <w:szCs w:val="20"/>
        </w:rPr>
      </w:pPr>
      <w:r w:rsidRPr="009F0946">
        <w:rPr>
          <w:rFonts w:asciiTheme="majorHAnsi" w:hAnsiTheme="majorHAnsi" w:cstheme="majorHAnsi"/>
          <w:szCs w:val="20"/>
        </w:rPr>
        <w:t>Las Rutas #4 y #5 tienen el mismo costo que la Ruta #1 pero estas no cuentan con la vista panorámica y el recorrido se hace dentro de la ciudadela solo por la parte baja.</w:t>
      </w:r>
    </w:p>
    <w:p w14:paraId="01CB7E76" w14:textId="77777777" w:rsidR="00D52DA2" w:rsidRPr="009F0946" w:rsidRDefault="00D52DA2" w:rsidP="00D52DA2">
      <w:pPr>
        <w:rPr>
          <w:rFonts w:asciiTheme="majorHAnsi" w:hAnsiTheme="majorHAnsi" w:cstheme="majorHAnsi"/>
          <w:szCs w:val="20"/>
        </w:rPr>
      </w:pPr>
      <w:r w:rsidRPr="009F0946">
        <w:rPr>
          <w:rFonts w:asciiTheme="majorHAnsi" w:hAnsiTheme="majorHAnsi" w:cstheme="majorHAnsi"/>
          <w:szCs w:val="20"/>
        </w:rPr>
        <w:t>Se recomienda solicitar su reserva con anticipación y siempre verificar la previa disponibilidad.</w:t>
      </w:r>
    </w:p>
    <w:p w14:paraId="76BF26C4" w14:textId="77777777" w:rsidR="00D52DA2" w:rsidRPr="009F0946" w:rsidRDefault="00D52DA2" w:rsidP="00D52DA2">
      <w:pPr>
        <w:rPr>
          <w:rFonts w:asciiTheme="majorHAnsi" w:hAnsiTheme="majorHAnsi" w:cstheme="majorHAnsi"/>
          <w:szCs w:val="20"/>
        </w:rPr>
      </w:pPr>
    </w:p>
    <w:p w14:paraId="1E3F2C5C" w14:textId="77777777" w:rsidR="00D52DA2" w:rsidRPr="009F0946" w:rsidRDefault="00D52DA2" w:rsidP="00D52DA2">
      <w:pPr>
        <w:pStyle w:val="Sinespaciado"/>
        <w:rPr>
          <w:rStyle w:val="Textoennegrita"/>
          <w:rFonts w:asciiTheme="majorHAnsi" w:hAnsiTheme="majorHAnsi" w:cstheme="majorHAnsi"/>
          <w:szCs w:val="20"/>
        </w:rPr>
      </w:pPr>
      <w:r w:rsidRPr="009F0946">
        <w:rPr>
          <w:rStyle w:val="Textoennegrita"/>
          <w:rFonts w:asciiTheme="majorHAnsi" w:hAnsiTheme="majorHAnsi" w:cstheme="majorHAnsi"/>
          <w:szCs w:val="20"/>
        </w:rPr>
        <w:t>Ruta #1                2 meses</w:t>
      </w:r>
    </w:p>
    <w:p w14:paraId="78959943" w14:textId="77777777" w:rsidR="00D52DA2" w:rsidRPr="009F0946" w:rsidRDefault="00D52DA2" w:rsidP="00D52DA2">
      <w:pPr>
        <w:pStyle w:val="Sinespaciado"/>
        <w:rPr>
          <w:rStyle w:val="Textoennegrita"/>
          <w:rFonts w:asciiTheme="majorHAnsi" w:hAnsiTheme="majorHAnsi" w:cstheme="majorHAnsi"/>
          <w:szCs w:val="20"/>
        </w:rPr>
      </w:pPr>
      <w:r w:rsidRPr="009F0946">
        <w:rPr>
          <w:rStyle w:val="Textoennegrita"/>
          <w:rFonts w:asciiTheme="majorHAnsi" w:hAnsiTheme="majorHAnsi" w:cstheme="majorHAnsi"/>
          <w:szCs w:val="20"/>
        </w:rPr>
        <w:t>Ruta #2                3-4 meses</w:t>
      </w:r>
    </w:p>
    <w:p w14:paraId="1E25A95C" w14:textId="77777777" w:rsidR="00D52DA2" w:rsidRPr="009F0946" w:rsidRDefault="00D52DA2" w:rsidP="00D52DA2">
      <w:pPr>
        <w:pStyle w:val="Sinespaciado"/>
        <w:rPr>
          <w:rStyle w:val="Textoennegrita"/>
          <w:rFonts w:asciiTheme="majorHAnsi" w:hAnsiTheme="majorHAnsi" w:cstheme="majorHAnsi"/>
          <w:szCs w:val="20"/>
        </w:rPr>
      </w:pPr>
      <w:r w:rsidRPr="009F0946">
        <w:rPr>
          <w:rStyle w:val="Textoennegrita"/>
          <w:rFonts w:asciiTheme="majorHAnsi" w:hAnsiTheme="majorHAnsi" w:cstheme="majorHAnsi"/>
          <w:szCs w:val="20"/>
        </w:rPr>
        <w:t>Ruta #3                45 días</w:t>
      </w:r>
    </w:p>
    <w:p w14:paraId="25DEF861" w14:textId="77777777" w:rsidR="00D52DA2" w:rsidRPr="009F0946" w:rsidRDefault="00D52DA2" w:rsidP="00D52DA2">
      <w:pPr>
        <w:pStyle w:val="Sinespaciado"/>
        <w:rPr>
          <w:rStyle w:val="Textoennegrita"/>
          <w:rFonts w:asciiTheme="majorHAnsi" w:hAnsiTheme="majorHAnsi" w:cstheme="majorHAnsi"/>
          <w:szCs w:val="20"/>
        </w:rPr>
      </w:pPr>
      <w:r w:rsidRPr="009F0946">
        <w:rPr>
          <w:rStyle w:val="Textoennegrita"/>
          <w:rFonts w:asciiTheme="majorHAnsi" w:hAnsiTheme="majorHAnsi" w:cstheme="majorHAnsi"/>
          <w:szCs w:val="20"/>
        </w:rPr>
        <w:t>Ruta #4                30 días</w:t>
      </w:r>
    </w:p>
    <w:p w14:paraId="75EB5F6D" w14:textId="77777777" w:rsidR="00D52DA2" w:rsidRPr="009F0946" w:rsidRDefault="00D52DA2" w:rsidP="00D52DA2">
      <w:pPr>
        <w:pStyle w:val="Sinespaciado"/>
        <w:rPr>
          <w:rStyle w:val="Textoennegrita"/>
          <w:rFonts w:asciiTheme="majorHAnsi" w:hAnsiTheme="majorHAnsi" w:cstheme="majorHAnsi"/>
          <w:szCs w:val="20"/>
        </w:rPr>
      </w:pPr>
      <w:r w:rsidRPr="009F0946">
        <w:rPr>
          <w:rStyle w:val="Textoennegrita"/>
          <w:rFonts w:asciiTheme="majorHAnsi" w:hAnsiTheme="majorHAnsi" w:cstheme="majorHAnsi"/>
          <w:szCs w:val="20"/>
        </w:rPr>
        <w:t>Ruta #5                30 días.</w:t>
      </w:r>
    </w:p>
    <w:p w14:paraId="6F0686DE" w14:textId="76D8B445" w:rsidR="00192905" w:rsidRPr="00990BE0" w:rsidRDefault="00192905" w:rsidP="00192905">
      <w:pPr>
        <w:jc w:val="center"/>
        <w:rPr>
          <w:b/>
          <w:sz w:val="18"/>
          <w:szCs w:val="18"/>
        </w:rPr>
      </w:pPr>
      <w:r w:rsidRPr="00990BE0">
        <w:rPr>
          <w:b/>
          <w:sz w:val="18"/>
          <w:szCs w:val="18"/>
        </w:rPr>
        <w:lastRenderedPageBreak/>
        <w:t>CONDICIONES GENERALES</w:t>
      </w:r>
    </w:p>
    <w:p w14:paraId="6870D6AD" w14:textId="77777777" w:rsidR="00192905" w:rsidRPr="00990BE0" w:rsidRDefault="00192905" w:rsidP="00192905">
      <w:pPr>
        <w:jc w:val="both"/>
        <w:rPr>
          <w:sz w:val="18"/>
          <w:szCs w:val="18"/>
        </w:rPr>
      </w:pPr>
      <w:r w:rsidRPr="00990BE0">
        <w:rPr>
          <w:b/>
          <w:sz w:val="18"/>
          <w:szCs w:val="18"/>
        </w:rPr>
        <w:t>DEPOSITOS</w:t>
      </w:r>
      <w:r w:rsidRPr="00990BE0">
        <w:rPr>
          <w:sz w:val="18"/>
          <w:szCs w:val="18"/>
        </w:rPr>
        <w:t>: Debido a la alta demanda hotelera, UNIVERSAL GROUP LTDA Y SUS MAYORISTAS ASOCIADAS, podrá solicitar depósitos no reembolsables para garantizar reservas. En el caso que los plazos no se cumplan, las reservas serán automáticamente anuladas. En el caso que quieran reactivar dichas reservas, intentaremos, pasando las nuevas condiciones.</w:t>
      </w:r>
    </w:p>
    <w:p w14:paraId="4BE89791" w14:textId="0707C07A" w:rsidR="00192905" w:rsidRPr="00990BE0" w:rsidRDefault="00192905" w:rsidP="00192905">
      <w:pPr>
        <w:jc w:val="both"/>
        <w:rPr>
          <w:sz w:val="18"/>
          <w:szCs w:val="18"/>
        </w:rPr>
      </w:pPr>
      <w:r w:rsidRPr="00990BE0">
        <w:rPr>
          <w:b/>
          <w:sz w:val="18"/>
          <w:szCs w:val="18"/>
        </w:rPr>
        <w:t>CANCELACIONES/CAMBIOS/REEBOLSO</w:t>
      </w:r>
      <w:r w:rsidRPr="00990BE0">
        <w:rPr>
          <w:sz w:val="18"/>
          <w:szCs w:val="18"/>
        </w:rPr>
        <w:t xml:space="preserve">: Las cancelaciones deben hacerse por escrito (e-mail / fax / carta), cancelaciones verbales no serán aceptadas. UNIVERSAL GROUP LTDA Y SUS MAYORISTAS ASOCIADAS, cargaran al agente comprador cualquier gasto en que incurra perdida de depósitos para hoteles, cruceros, </w:t>
      </w:r>
      <w:proofErr w:type="spellStart"/>
      <w:r w:rsidRPr="00990BE0">
        <w:rPr>
          <w:sz w:val="18"/>
          <w:szCs w:val="18"/>
        </w:rPr>
        <w:t>etc</w:t>
      </w:r>
      <w:proofErr w:type="spellEnd"/>
      <w:r w:rsidRPr="00990BE0">
        <w:rPr>
          <w:sz w:val="18"/>
          <w:szCs w:val="18"/>
        </w:rPr>
        <w:t xml:space="preserve">, por pasajeros posteriores cancelados, además se incluirá el gasto operacional correspondiente (comunicaciones, administrativos razonables, </w:t>
      </w:r>
      <w:proofErr w:type="spellStart"/>
      <w:r w:rsidRPr="00990BE0">
        <w:rPr>
          <w:sz w:val="18"/>
          <w:szCs w:val="18"/>
        </w:rPr>
        <w:t>etc</w:t>
      </w:r>
      <w:proofErr w:type="spellEnd"/>
      <w:r w:rsidRPr="00990BE0">
        <w:rPr>
          <w:sz w:val="18"/>
          <w:szCs w:val="18"/>
        </w:rPr>
        <w:t>). En el caso de pasajeros con derecho a devoluciones por servicios no prestados o cancelados dentro de los plazos fijados, UNIVERSAL GROUP LTDA Y SUS MAYORISTAS ASOCIADAS, harán dichos reembolsos exclusivamente a través del agente comprador. Reclamos de REEMBOLSOS DESPUES DE LOS 40 DIAS NO SERAN RECONOCIDOS. Sin Excepción.</w:t>
      </w:r>
    </w:p>
    <w:p w14:paraId="350B8505" w14:textId="77777777" w:rsidR="00192905" w:rsidRPr="00990BE0" w:rsidRDefault="00192905" w:rsidP="00192905">
      <w:pPr>
        <w:jc w:val="both"/>
        <w:rPr>
          <w:sz w:val="18"/>
          <w:szCs w:val="18"/>
        </w:rPr>
      </w:pPr>
      <w:r w:rsidRPr="00990BE0">
        <w:rPr>
          <w:b/>
          <w:sz w:val="18"/>
          <w:szCs w:val="18"/>
        </w:rPr>
        <w:t>CANCELACIONES/CAMBIOS HECHOS POR LOS PASAJEROS</w:t>
      </w:r>
      <w:r w:rsidRPr="00990BE0">
        <w:rPr>
          <w:sz w:val="18"/>
          <w:szCs w:val="18"/>
        </w:rPr>
        <w:t>: En el caso que el pasajero cancele servicios y/o hoteles estando de viaje, es importante que obtenga del operador u hotel un número de cancelación. No será aceptado nombre de un empleado, se requiere un número de cancelación que sea VALIDO. En todos los casos nos reservamos el derecho de cobrar un cargo por los cambios hechos.</w:t>
      </w:r>
    </w:p>
    <w:p w14:paraId="15FAE783" w14:textId="29B121CC" w:rsidR="00192905" w:rsidRPr="00990BE0" w:rsidRDefault="00192905" w:rsidP="00192905">
      <w:pPr>
        <w:jc w:val="both"/>
        <w:rPr>
          <w:sz w:val="18"/>
          <w:szCs w:val="18"/>
        </w:rPr>
      </w:pPr>
      <w:r w:rsidRPr="00990BE0">
        <w:rPr>
          <w:b/>
          <w:sz w:val="18"/>
          <w:szCs w:val="18"/>
        </w:rPr>
        <w:t>NO SHOW</w:t>
      </w:r>
      <w:r w:rsidRPr="00990BE0">
        <w:rPr>
          <w:sz w:val="18"/>
          <w:szCs w:val="18"/>
        </w:rPr>
        <w:t xml:space="preserve">: En caso de que el cliente no se presente, el servicio será considerado prestado. No tendrá derecho a devolución. Cambios hechos fuera del tiempo indicado por cada hotel están sujetos a un cargo equivalente a 01 noche de hotel como mínimo. Parques Nacionales: Una vez enviado el prepago por hotel solicitado, no existe devolución. En caso de que el hotel solicitado este completo, un hotel similar será reservado en cuyo caso debemos recibir aceptación en 48 horas máximo; caso contrario la reserva será cancelada. Servicios no utilizados: Reclamos deberán ser acompañados de documentación completa y son sujetos a un cargo determinado de acuerdo al destino y producto. </w:t>
      </w:r>
    </w:p>
    <w:p w14:paraId="55904622" w14:textId="77777777" w:rsidR="00192905" w:rsidRPr="00990BE0" w:rsidRDefault="00192905" w:rsidP="00192905">
      <w:pPr>
        <w:jc w:val="both"/>
        <w:rPr>
          <w:sz w:val="18"/>
          <w:szCs w:val="18"/>
        </w:rPr>
      </w:pPr>
      <w:r w:rsidRPr="00990BE0">
        <w:rPr>
          <w:sz w:val="18"/>
          <w:szCs w:val="18"/>
        </w:rPr>
        <w:t xml:space="preserve">Entradas de teatro, espectáculos, funciones, deportes, </w:t>
      </w:r>
      <w:proofErr w:type="spellStart"/>
      <w:r w:rsidRPr="00990BE0">
        <w:rPr>
          <w:sz w:val="18"/>
          <w:szCs w:val="18"/>
        </w:rPr>
        <w:t>etc</w:t>
      </w:r>
      <w:proofErr w:type="spellEnd"/>
      <w:r w:rsidRPr="00990BE0">
        <w:rPr>
          <w:sz w:val="18"/>
          <w:szCs w:val="18"/>
        </w:rPr>
        <w:t xml:space="preserve">, no son reembolsables. Los gastos de NO SHOW deberán ser pagos dentro de los términos de la facturación, en el caso que no se paguen, reservamos el derecho de no aceptar reservas futuras hasta recibir pago. </w:t>
      </w:r>
    </w:p>
    <w:p w14:paraId="1ADF7360" w14:textId="77777777" w:rsidR="00192905" w:rsidRPr="00990BE0" w:rsidRDefault="00192905" w:rsidP="00192905">
      <w:pPr>
        <w:jc w:val="both"/>
        <w:rPr>
          <w:sz w:val="18"/>
          <w:szCs w:val="18"/>
        </w:rPr>
      </w:pPr>
      <w:r w:rsidRPr="00990BE0">
        <w:rPr>
          <w:b/>
          <w:sz w:val="18"/>
          <w:szCs w:val="18"/>
        </w:rPr>
        <w:t>NOTA:</w:t>
      </w:r>
      <w:r w:rsidRPr="00990BE0">
        <w:rPr>
          <w:sz w:val="18"/>
          <w:szCs w:val="18"/>
        </w:rPr>
        <w:t xml:space="preserve"> Los gastos de NO SHOW deberán ser pagos dentro de los términos de la facturación, en el caso que no se paguen, reservamos el derecho de no aceptar futuras reservas hasta recibir pago.</w:t>
      </w:r>
    </w:p>
    <w:p w14:paraId="0959E85E" w14:textId="77777777" w:rsidR="00192905" w:rsidRPr="00990BE0" w:rsidRDefault="00192905" w:rsidP="00192905">
      <w:pPr>
        <w:jc w:val="both"/>
        <w:rPr>
          <w:b/>
          <w:sz w:val="18"/>
          <w:szCs w:val="18"/>
        </w:rPr>
      </w:pPr>
      <w:r w:rsidRPr="00990BE0">
        <w:rPr>
          <w:b/>
          <w:sz w:val="18"/>
          <w:szCs w:val="18"/>
        </w:rPr>
        <w:t>TENGA EN CUENTA</w:t>
      </w:r>
    </w:p>
    <w:p w14:paraId="5934245B" w14:textId="08ADC980" w:rsidR="00192905" w:rsidRPr="00990BE0" w:rsidRDefault="00192905" w:rsidP="00192905">
      <w:pPr>
        <w:jc w:val="both"/>
        <w:rPr>
          <w:sz w:val="18"/>
          <w:szCs w:val="18"/>
        </w:rPr>
      </w:pPr>
      <w:r w:rsidRPr="00990BE0">
        <w:rPr>
          <w:b/>
          <w:sz w:val="18"/>
          <w:szCs w:val="18"/>
        </w:rPr>
        <w:t>DOCUMENTOS:</w:t>
      </w:r>
      <w:r w:rsidRPr="00990BE0">
        <w:rPr>
          <w:sz w:val="18"/>
          <w:szCs w:val="18"/>
        </w:rPr>
        <w:t xml:space="preserve"> Es la explicita responsabilidad del viajero y su agente de viajes de asegurar todos los visados y requisitos de viaje antes de partir de su país de origen. UNIVERSAL GROUP LTDA Y SUS MAYORISTAS ASOCIADAS, declinan toda responsabilidad monetaria en caso de ser rechazado en fronteras por falta de los requisitos aduaneros y/o emigración. Todos los gastos generados serán por cuenta del viajero y se aplicarán las condiciones establecidas por cancelaciones por servicios rechazados voluntariamente. </w:t>
      </w:r>
    </w:p>
    <w:p w14:paraId="40639877" w14:textId="1BE7BCE8" w:rsidR="00192905" w:rsidRPr="00990BE0" w:rsidRDefault="00192905" w:rsidP="00192905">
      <w:pPr>
        <w:jc w:val="both"/>
        <w:rPr>
          <w:sz w:val="18"/>
          <w:szCs w:val="18"/>
        </w:rPr>
      </w:pPr>
      <w:r w:rsidRPr="00990BE0">
        <w:rPr>
          <w:sz w:val="18"/>
          <w:szCs w:val="18"/>
        </w:rPr>
        <w:t xml:space="preserve">UNIVERSAL GROUP LTDA Y SUS MAYORISTAS ASOCIADAS Se acogen a las cláusulas de responsabilidad basada en el Decreto 2438/10. Para más información visite </w:t>
      </w:r>
      <w:proofErr w:type="gramStart"/>
      <w:r w:rsidRPr="00990BE0">
        <w:rPr>
          <w:sz w:val="18"/>
          <w:szCs w:val="18"/>
        </w:rPr>
        <w:t>nuestra  página</w:t>
      </w:r>
      <w:proofErr w:type="gramEnd"/>
      <w:r w:rsidRPr="00990BE0">
        <w:rPr>
          <w:sz w:val="18"/>
          <w:szCs w:val="18"/>
        </w:rPr>
        <w:t xml:space="preserve"> web en  la  sección  información  general.</w:t>
      </w:r>
    </w:p>
    <w:p w14:paraId="47DCEC2A" w14:textId="77777777" w:rsidR="00192905" w:rsidRPr="00990BE0" w:rsidRDefault="00192905" w:rsidP="00192905">
      <w:pPr>
        <w:jc w:val="both"/>
        <w:rPr>
          <w:sz w:val="18"/>
          <w:szCs w:val="18"/>
        </w:rPr>
      </w:pPr>
      <w:r w:rsidRPr="00990BE0">
        <w:rPr>
          <w:b/>
          <w:sz w:val="18"/>
          <w:szCs w:val="18"/>
        </w:rPr>
        <w:t>POLITICA GENERAL</w:t>
      </w:r>
      <w:r w:rsidRPr="00990BE0">
        <w:rPr>
          <w:sz w:val="18"/>
          <w:szCs w:val="18"/>
        </w:rPr>
        <w:t>. La Agencia mayorista está sujeta al régimen de responsabilidad que establece la ley 300/96 y Decreto. 1075/97, Decreto 2438 de 2010. De igual manera se encuentra comprometido con el cumplimiento de la Resolución 3860/15 sobre sostenibilidad turística. La responsabilidad del organizador del plan o paquete turístico se limita a los términos y condiciones del programa en relación con la prestación y calidad de los servicios. La Agencia no asume ninguna responsabilidad frente al usuario por el servicio de transporte aéreo, salvo que se trate de vuelo fletado y de acuerdo con las condiciones del contrato de transporte. La agencia no asume responsabilidad frente al usuario o viajero por eventos de fuerza mayor o caso fortuito, acción u omisión de terceros o del viajero que pudiere ocurrir antes o durante el viaje. Toda la información adicional relativa a vigencias, condiciones, penalidades, políticas de cancelación y reembolso, tarifas, impuestos, y demás pagos obligatorios, medidas de salud, documentación, servicios de asistencia, deben ser consultados con el asesor de viajes, así mismo serán informados al pasajero en los documentos de viaje, según las características que apliquen a cada uno.</w:t>
      </w:r>
    </w:p>
    <w:p w14:paraId="015CE66C" w14:textId="200124B2" w:rsidR="00192905" w:rsidRPr="00990BE0" w:rsidRDefault="00192905" w:rsidP="00192905">
      <w:pPr>
        <w:jc w:val="both"/>
        <w:rPr>
          <w:sz w:val="18"/>
          <w:szCs w:val="18"/>
        </w:rPr>
      </w:pPr>
      <w:r w:rsidRPr="00990BE0">
        <w:rPr>
          <w:b/>
          <w:sz w:val="18"/>
          <w:szCs w:val="18"/>
        </w:rPr>
        <w:t>Registro Nacional de Turismo:</w:t>
      </w:r>
      <w:r w:rsidRPr="00990BE0">
        <w:rPr>
          <w:sz w:val="18"/>
          <w:szCs w:val="18"/>
        </w:rPr>
        <w:t xml:space="preserve"> JS REPRESENTACIONES No. 848, MCO REPRESENTACIONES No. 4917, IT REPRESENTACIONES No. 6179, </w:t>
      </w:r>
      <w:r w:rsidRPr="00990BE0">
        <w:rPr>
          <w:rFonts w:cs="Calibri"/>
          <w:bCs/>
          <w:sz w:val="18"/>
          <w:szCs w:val="18"/>
        </w:rPr>
        <w:t>DESIGN TRAVEL MAYORISTA No. 33626. TS MAYORISTA No. 39603</w:t>
      </w:r>
    </w:p>
    <w:p w14:paraId="5537BCA9" w14:textId="681E9872" w:rsidR="00F85B2C" w:rsidRPr="008725F0" w:rsidRDefault="00192905" w:rsidP="00192905">
      <w:pPr>
        <w:jc w:val="center"/>
        <w:rPr>
          <w:b/>
          <w:sz w:val="22"/>
        </w:rPr>
      </w:pPr>
      <w:r w:rsidRPr="00990BE0">
        <w:rPr>
          <w:b/>
          <w:sz w:val="18"/>
          <w:szCs w:val="18"/>
        </w:rPr>
        <w:t xml:space="preserve">UNIVERSAL GROUP Y SUS MAYORISTAS ASOCIADAS, en cumplimiento de los Artículos 16 y 17 de la ley 679 del 3 de </w:t>
      </w:r>
      <w:proofErr w:type="gramStart"/>
      <w:r w:rsidRPr="00990BE0">
        <w:rPr>
          <w:b/>
          <w:sz w:val="18"/>
          <w:szCs w:val="18"/>
        </w:rPr>
        <w:t>Agosto</w:t>
      </w:r>
      <w:proofErr w:type="gramEnd"/>
      <w:r w:rsidRPr="00990BE0">
        <w:rPr>
          <w:b/>
          <w:sz w:val="18"/>
          <w:szCs w:val="18"/>
        </w:rPr>
        <w:t xml:space="preserve"> de 2001, advertimos sobre las consecuencias legales de la explotación y abuso de menores de edad en el país</w:t>
      </w:r>
    </w:p>
    <w:sectPr w:rsidR="00F85B2C" w:rsidRPr="008725F0" w:rsidSect="00F578EA">
      <w:headerReference w:type="even" r:id="rId7"/>
      <w:headerReference w:type="default" r:id="rId8"/>
      <w:footerReference w:type="default" r:id="rId9"/>
      <w:headerReference w:type="first" r:id="rId10"/>
      <w:pgSz w:w="12240" w:h="15840"/>
      <w:pgMar w:top="1417" w:right="900" w:bottom="1417" w:left="993" w:header="708"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D9D91" w14:textId="77777777" w:rsidR="008462CE" w:rsidRDefault="008462CE" w:rsidP="00F85B2C">
      <w:pPr>
        <w:spacing w:after="0" w:line="240" w:lineRule="auto"/>
      </w:pPr>
      <w:r>
        <w:separator/>
      </w:r>
    </w:p>
  </w:endnote>
  <w:endnote w:type="continuationSeparator" w:id="0">
    <w:p w14:paraId="707BC7ED" w14:textId="77777777" w:rsidR="008462CE" w:rsidRDefault="008462CE" w:rsidP="00F8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F6482" w14:textId="77777777" w:rsidR="00F85B2C" w:rsidRPr="00F85B2C" w:rsidRDefault="00F85B2C" w:rsidP="00F85B2C">
    <w:pPr>
      <w:pStyle w:val="Piedepgina"/>
      <w:jc w:val="center"/>
      <w:rPr>
        <w:b/>
      </w:rPr>
    </w:pPr>
  </w:p>
  <w:p w14:paraId="1A5FAB04" w14:textId="77777777" w:rsidR="00F85B2C" w:rsidRDefault="00F85B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F4554" w14:textId="77777777" w:rsidR="008462CE" w:rsidRDefault="008462CE" w:rsidP="00F85B2C">
      <w:pPr>
        <w:spacing w:after="0" w:line="240" w:lineRule="auto"/>
      </w:pPr>
      <w:r>
        <w:separator/>
      </w:r>
    </w:p>
  </w:footnote>
  <w:footnote w:type="continuationSeparator" w:id="0">
    <w:p w14:paraId="145B0E50" w14:textId="77777777" w:rsidR="008462CE" w:rsidRDefault="008462CE" w:rsidP="00F85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F006" w14:textId="576E0776" w:rsidR="009777D1" w:rsidRDefault="008462CE">
    <w:pPr>
      <w:pStyle w:val="Encabezado"/>
    </w:pPr>
    <w:r>
      <w:rPr>
        <w:noProof/>
      </w:rPr>
      <w:pict w14:anchorId="33211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520516" o:spid="_x0000_s2053" type="#_x0000_t75" style="position:absolute;margin-left:0;margin-top:0;width:612pt;height:11in;z-index:-251654144;mso-position-horizontal:center;mso-position-horizontal-relative:margin;mso-position-vertical:center;mso-position-vertical-relative:margin" o:allowincell="f">
          <v:imagedata r:id="rId1" o:title="Marca de 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B725" w14:textId="306B9234" w:rsidR="00F85B2C" w:rsidRDefault="008462CE">
    <w:pPr>
      <w:pStyle w:val="Encabezado"/>
    </w:pPr>
    <w:r>
      <w:rPr>
        <w:noProof/>
        <w:lang w:eastAsia="es-CO"/>
      </w:rPr>
      <w:pict w14:anchorId="2F0C3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520517" o:spid="_x0000_s2054" type="#_x0000_t75" style="position:absolute;margin-left:0;margin-top:0;width:612pt;height:11in;z-index:-251653120;mso-position-horizontal:center;mso-position-horizontal-relative:margin;mso-position-vertical:center;mso-position-vertical-relative:margin" o:allowincell="f">
          <v:imagedata r:id="rId1" o:title="Marca de Agua"/>
          <w10:wrap anchorx="margin" anchory="margin"/>
        </v:shape>
      </w:pict>
    </w:r>
  </w:p>
  <w:p w14:paraId="54ADF748" w14:textId="77777777" w:rsidR="00F85B2C" w:rsidRDefault="00F85B2C">
    <w:pPr>
      <w:pStyle w:val="Encabezado"/>
    </w:pPr>
  </w:p>
  <w:p w14:paraId="30F47447" w14:textId="77777777" w:rsidR="00F85B2C" w:rsidRDefault="00F85B2C">
    <w:pPr>
      <w:pStyle w:val="Encabezado"/>
    </w:pPr>
  </w:p>
  <w:p w14:paraId="2D1D8995" w14:textId="77777777" w:rsidR="00F85B2C" w:rsidRDefault="00F85B2C">
    <w:pPr>
      <w:pStyle w:val="Encabezado"/>
    </w:pPr>
  </w:p>
  <w:p w14:paraId="6133DF09" w14:textId="77777777" w:rsidR="00F85B2C" w:rsidRDefault="00F85B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4038A" w14:textId="021EC06B" w:rsidR="009777D1" w:rsidRDefault="008462CE">
    <w:pPr>
      <w:pStyle w:val="Encabezado"/>
    </w:pPr>
    <w:r>
      <w:rPr>
        <w:noProof/>
      </w:rPr>
      <w:pict w14:anchorId="70C88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520515" o:spid="_x0000_s2052" type="#_x0000_t75" style="position:absolute;margin-left:0;margin-top:0;width:612pt;height:11in;z-index:-251655168;mso-position-horizontal:center;mso-position-horizontal-relative:margin;mso-position-vertical:center;mso-position-vertical-relative:margin" o:allowincell="f">
          <v:imagedata r:id="rId1" o:title="Marca de Agu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63BE"/>
    <w:multiLevelType w:val="hybridMultilevel"/>
    <w:tmpl w:val="3B8E3074"/>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F15F1"/>
    <w:multiLevelType w:val="hybridMultilevel"/>
    <w:tmpl w:val="D2B4B9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616197D"/>
    <w:multiLevelType w:val="hybridMultilevel"/>
    <w:tmpl w:val="F3C8C0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E74271D"/>
    <w:multiLevelType w:val="hybridMultilevel"/>
    <w:tmpl w:val="931AE66A"/>
    <w:lvl w:ilvl="0" w:tplc="280A0005">
      <w:start w:val="1"/>
      <w:numFmt w:val="bullet"/>
      <w:lvlText w:val=""/>
      <w:lvlJc w:val="left"/>
      <w:pPr>
        <w:tabs>
          <w:tab w:val="num" w:pos="2160"/>
        </w:tabs>
        <w:ind w:left="2160" w:hanging="360"/>
      </w:pPr>
      <w:rPr>
        <w:rFonts w:ascii="Wingdings" w:hAnsi="Wingdings" w:hint="default"/>
      </w:rPr>
    </w:lvl>
    <w:lvl w:ilvl="1" w:tplc="0C0A0003">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08C77B1"/>
    <w:multiLevelType w:val="hybridMultilevel"/>
    <w:tmpl w:val="3DC64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736DF1"/>
    <w:multiLevelType w:val="hybridMultilevel"/>
    <w:tmpl w:val="180CF5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65D074E"/>
    <w:multiLevelType w:val="hybridMultilevel"/>
    <w:tmpl w:val="B524A3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3C3074E"/>
    <w:multiLevelType w:val="hybridMultilevel"/>
    <w:tmpl w:val="0E38E3F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75080074"/>
    <w:multiLevelType w:val="hybridMultilevel"/>
    <w:tmpl w:val="03DED9B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79824661"/>
    <w:multiLevelType w:val="hybridMultilevel"/>
    <w:tmpl w:val="2A86A12E"/>
    <w:lvl w:ilvl="0" w:tplc="EBA48ACC">
      <w:numFmt w:val="bullet"/>
      <w:lvlText w:val=""/>
      <w:lvlJc w:val="left"/>
      <w:pPr>
        <w:tabs>
          <w:tab w:val="num" w:pos="720"/>
        </w:tabs>
        <w:ind w:left="720" w:hanging="360"/>
      </w:pPr>
      <w:rPr>
        <w:rFonts w:ascii="Symbol" w:eastAsia="Times New Roman" w:hAnsi="Symbol" w:cs="Tahom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B35A32"/>
    <w:multiLevelType w:val="hybridMultilevel"/>
    <w:tmpl w:val="FD428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5"/>
  </w:num>
  <w:num w:numId="5">
    <w:abstractNumId w:val="1"/>
  </w:num>
  <w:num w:numId="6">
    <w:abstractNumId w:val="4"/>
  </w:num>
  <w:num w:numId="7">
    <w:abstractNumId w:val="7"/>
  </w:num>
  <w:num w:numId="8">
    <w:abstractNumId w:val="9"/>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B2C"/>
    <w:rsid w:val="00036451"/>
    <w:rsid w:val="000B5B3F"/>
    <w:rsid w:val="000B7B64"/>
    <w:rsid w:val="000D128B"/>
    <w:rsid w:val="0010117D"/>
    <w:rsid w:val="00101295"/>
    <w:rsid w:val="001049EF"/>
    <w:rsid w:val="00113AA3"/>
    <w:rsid w:val="00122F98"/>
    <w:rsid w:val="00173614"/>
    <w:rsid w:val="00192905"/>
    <w:rsid w:val="001A2FEA"/>
    <w:rsid w:val="001A4289"/>
    <w:rsid w:val="00203E0D"/>
    <w:rsid w:val="002412FA"/>
    <w:rsid w:val="002F282F"/>
    <w:rsid w:val="003901B9"/>
    <w:rsid w:val="00411B1F"/>
    <w:rsid w:val="004135F5"/>
    <w:rsid w:val="00414D95"/>
    <w:rsid w:val="00453CFB"/>
    <w:rsid w:val="004572C4"/>
    <w:rsid w:val="00481D95"/>
    <w:rsid w:val="004E5367"/>
    <w:rsid w:val="004E5F55"/>
    <w:rsid w:val="00521576"/>
    <w:rsid w:val="00536F23"/>
    <w:rsid w:val="005545CC"/>
    <w:rsid w:val="005759C5"/>
    <w:rsid w:val="005A3ADD"/>
    <w:rsid w:val="005B6C53"/>
    <w:rsid w:val="005D2F7A"/>
    <w:rsid w:val="00614BF0"/>
    <w:rsid w:val="006A48A7"/>
    <w:rsid w:val="00723E46"/>
    <w:rsid w:val="00737C2F"/>
    <w:rsid w:val="00765E81"/>
    <w:rsid w:val="007864EA"/>
    <w:rsid w:val="007A687D"/>
    <w:rsid w:val="007E6B18"/>
    <w:rsid w:val="00830B9E"/>
    <w:rsid w:val="008462CE"/>
    <w:rsid w:val="008725F0"/>
    <w:rsid w:val="008743D4"/>
    <w:rsid w:val="00892796"/>
    <w:rsid w:val="008E3403"/>
    <w:rsid w:val="00907E84"/>
    <w:rsid w:val="009777D1"/>
    <w:rsid w:val="00997CC5"/>
    <w:rsid w:val="00997E97"/>
    <w:rsid w:val="009A7542"/>
    <w:rsid w:val="009D5933"/>
    <w:rsid w:val="009E58DC"/>
    <w:rsid w:val="009F71A9"/>
    <w:rsid w:val="00A12479"/>
    <w:rsid w:val="00AC350E"/>
    <w:rsid w:val="00AE617E"/>
    <w:rsid w:val="00B00723"/>
    <w:rsid w:val="00B32F10"/>
    <w:rsid w:val="00B50AF0"/>
    <w:rsid w:val="00B83461"/>
    <w:rsid w:val="00B93F80"/>
    <w:rsid w:val="00BA2C2C"/>
    <w:rsid w:val="00BA6623"/>
    <w:rsid w:val="00BB7504"/>
    <w:rsid w:val="00C22E85"/>
    <w:rsid w:val="00C43A05"/>
    <w:rsid w:val="00C56D14"/>
    <w:rsid w:val="00CA4F8D"/>
    <w:rsid w:val="00CE1978"/>
    <w:rsid w:val="00D13C49"/>
    <w:rsid w:val="00D26F97"/>
    <w:rsid w:val="00D52DA2"/>
    <w:rsid w:val="00DA32C8"/>
    <w:rsid w:val="00DE7810"/>
    <w:rsid w:val="00E04912"/>
    <w:rsid w:val="00E4010E"/>
    <w:rsid w:val="00E441F6"/>
    <w:rsid w:val="00E62308"/>
    <w:rsid w:val="00EB49E2"/>
    <w:rsid w:val="00EF318F"/>
    <w:rsid w:val="00F3477C"/>
    <w:rsid w:val="00F578EA"/>
    <w:rsid w:val="00F61823"/>
    <w:rsid w:val="00F85B2C"/>
    <w:rsid w:val="00F86090"/>
    <w:rsid w:val="00FA25A6"/>
    <w:rsid w:val="00FD0F05"/>
    <w:rsid w:val="00FE4E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A9CFF7"/>
  <w15:chartTrackingRefBased/>
  <w15:docId w15:val="{C8E26CC8-24B0-4B57-927E-41061235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542"/>
    <w:rPr>
      <w:rFonts w:ascii="Calibri Light" w:eastAsia="Calibri" w:hAnsi="Calibri Light" w:cs="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5B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B2C"/>
  </w:style>
  <w:style w:type="paragraph" w:styleId="Piedepgina">
    <w:name w:val="footer"/>
    <w:basedOn w:val="Normal"/>
    <w:link w:val="PiedepginaCar"/>
    <w:uiPriority w:val="99"/>
    <w:unhideWhenUsed/>
    <w:rsid w:val="00F85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B2C"/>
  </w:style>
  <w:style w:type="character" w:styleId="Hipervnculo">
    <w:name w:val="Hyperlink"/>
    <w:basedOn w:val="Fuentedeprrafopredeter"/>
    <w:uiPriority w:val="99"/>
    <w:unhideWhenUsed/>
    <w:rsid w:val="00F85B2C"/>
    <w:rPr>
      <w:color w:val="0563C1" w:themeColor="hyperlink"/>
      <w:u w:val="single"/>
    </w:rPr>
  </w:style>
  <w:style w:type="paragraph" w:styleId="Sinespaciado">
    <w:name w:val="No Spacing"/>
    <w:link w:val="SinespaciadoCar"/>
    <w:uiPriority w:val="99"/>
    <w:qFormat/>
    <w:rsid w:val="00F85B2C"/>
    <w:pPr>
      <w:spacing w:after="0" w:line="240" w:lineRule="auto"/>
    </w:pPr>
    <w:rPr>
      <w:rFonts w:ascii="Calibri Light" w:eastAsia="Calibri" w:hAnsi="Calibri Light" w:cs="Times New Roman"/>
      <w:sz w:val="20"/>
    </w:rPr>
  </w:style>
  <w:style w:type="character" w:styleId="Textoennegrita">
    <w:name w:val="Strong"/>
    <w:qFormat/>
    <w:rsid w:val="00F85B2C"/>
    <w:rPr>
      <w:b/>
      <w:bCs/>
    </w:rPr>
  </w:style>
  <w:style w:type="table" w:styleId="Tablaconcuadrcula">
    <w:name w:val="Table Grid"/>
    <w:basedOn w:val="Tablanormal"/>
    <w:uiPriority w:val="59"/>
    <w:rsid w:val="0057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37C2F"/>
    <w:pPr>
      <w:ind w:left="720"/>
      <w:contextualSpacing/>
    </w:pPr>
  </w:style>
  <w:style w:type="table" w:styleId="Tablaconcuadrcula5oscura-nfasis5">
    <w:name w:val="Grid Table 5 Dark Accent 5"/>
    <w:basedOn w:val="Tablanormal"/>
    <w:uiPriority w:val="50"/>
    <w:rsid w:val="00B93F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SinespaciadoCar">
    <w:name w:val="Sin espaciado Car"/>
    <w:basedOn w:val="Fuentedeprrafopredeter"/>
    <w:link w:val="Sinespaciado"/>
    <w:uiPriority w:val="99"/>
    <w:rsid w:val="00D52DA2"/>
    <w:rPr>
      <w:rFonts w:ascii="Calibri Light" w:eastAsia="Calibri" w:hAnsi="Calibri Light" w:cs="Times New Roman"/>
      <w:sz w:val="20"/>
    </w:rPr>
  </w:style>
  <w:style w:type="paragraph" w:styleId="Textoindependiente2">
    <w:name w:val="Body Text 2"/>
    <w:basedOn w:val="Normal"/>
    <w:link w:val="Textoindependiente2Car"/>
    <w:rsid w:val="008E3403"/>
    <w:pPr>
      <w:tabs>
        <w:tab w:val="left" w:pos="284"/>
        <w:tab w:val="left" w:pos="993"/>
      </w:tabs>
      <w:spacing w:after="0" w:line="240" w:lineRule="auto"/>
      <w:ind w:right="425"/>
      <w:jc w:val="both"/>
    </w:pPr>
    <w:rPr>
      <w:rFonts w:ascii="Arial" w:eastAsia="Batang" w:hAnsi="Arial"/>
      <w:kern w:val="36"/>
      <w:szCs w:val="20"/>
      <w:lang w:val="es-ES_tradnl" w:eastAsia="es-ES"/>
    </w:rPr>
  </w:style>
  <w:style w:type="character" w:customStyle="1" w:styleId="Textoindependiente2Car">
    <w:name w:val="Texto independiente 2 Car"/>
    <w:basedOn w:val="Fuentedeprrafopredeter"/>
    <w:link w:val="Textoindependiente2"/>
    <w:rsid w:val="008E3403"/>
    <w:rPr>
      <w:rFonts w:ascii="Arial" w:eastAsia="Batang" w:hAnsi="Arial" w:cs="Times New Roman"/>
      <w:kern w:val="36"/>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556402">
      <w:bodyDiv w:val="1"/>
      <w:marLeft w:val="0"/>
      <w:marRight w:val="0"/>
      <w:marTop w:val="0"/>
      <w:marBottom w:val="0"/>
      <w:divBdr>
        <w:top w:val="none" w:sz="0" w:space="0" w:color="auto"/>
        <w:left w:val="none" w:sz="0" w:space="0" w:color="auto"/>
        <w:bottom w:val="none" w:sz="0" w:space="0" w:color="auto"/>
        <w:right w:val="none" w:sz="0" w:space="0" w:color="auto"/>
      </w:divBdr>
    </w:div>
    <w:div w:id="1754084592">
      <w:bodyDiv w:val="1"/>
      <w:marLeft w:val="0"/>
      <w:marRight w:val="0"/>
      <w:marTop w:val="0"/>
      <w:marBottom w:val="0"/>
      <w:divBdr>
        <w:top w:val="none" w:sz="0" w:space="0" w:color="auto"/>
        <w:left w:val="none" w:sz="0" w:space="0" w:color="auto"/>
        <w:bottom w:val="none" w:sz="0" w:space="0" w:color="auto"/>
        <w:right w:val="none" w:sz="0" w:space="0" w:color="auto"/>
      </w:divBdr>
    </w:div>
    <w:div w:id="188424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2338</Words>
  <Characters>12863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Guerra</dc:creator>
  <cp:keywords/>
  <dc:description/>
  <cp:lastModifiedBy>Paola</cp:lastModifiedBy>
  <cp:revision>17</cp:revision>
  <dcterms:created xsi:type="dcterms:W3CDTF">2024-04-10T17:12:00Z</dcterms:created>
  <dcterms:modified xsi:type="dcterms:W3CDTF">2024-04-11T15:00:00Z</dcterms:modified>
</cp:coreProperties>
</file>